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62D" w:rsidRPr="0066162D" w:rsidRDefault="00491D46" w:rsidP="0066162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568960" cy="756920"/>
            <wp:effectExtent l="19050" t="0" r="2540" b="0"/>
            <wp:wrapTopAndBottom/>
            <wp:docPr id="2" name="Рисунок 1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162D" w:rsidRPr="0066162D">
        <w:rPr>
          <w:rFonts w:ascii="Times New Roman" w:eastAsia="Times New Roman" w:hAnsi="Times New Roman"/>
          <w:b/>
          <w:sz w:val="32"/>
          <w:szCs w:val="32"/>
          <w:lang w:eastAsia="ru-RU"/>
        </w:rPr>
        <w:t>АДМИНИСТРАЦИЯ</w:t>
      </w:r>
      <w:r w:rsidR="0066162D" w:rsidRPr="0066162D">
        <w:rPr>
          <w:rFonts w:ascii="Times New Roman" w:eastAsia="Times New Roman" w:hAnsi="Times New Roman"/>
          <w:b/>
          <w:sz w:val="32"/>
          <w:szCs w:val="32"/>
          <w:lang w:eastAsia="ru-RU"/>
        </w:rPr>
        <w:br/>
        <w:t>ЯРОСЛАВСКОГО МУНИЦИПАЛЬНОГО РАЙОНА</w:t>
      </w:r>
    </w:p>
    <w:p w:rsidR="0066162D" w:rsidRPr="0066162D" w:rsidRDefault="0066162D" w:rsidP="0066162D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/>
          <w:b/>
          <w:spacing w:val="80"/>
          <w:sz w:val="40"/>
          <w:szCs w:val="20"/>
          <w:lang w:eastAsia="ru-RU"/>
        </w:rPr>
      </w:pPr>
      <w:r w:rsidRPr="0066162D">
        <w:rPr>
          <w:rFonts w:ascii="Times New Roman" w:eastAsia="Times New Roman" w:hAnsi="Times New Roman"/>
          <w:b/>
          <w:spacing w:val="80"/>
          <w:sz w:val="40"/>
          <w:szCs w:val="20"/>
          <w:lang w:eastAsia="ru-RU"/>
        </w:rPr>
        <w:t>ПОСТАНОВЛЕНИЕ</w:t>
      </w:r>
    </w:p>
    <w:p w:rsidR="0066162D" w:rsidRPr="0066162D" w:rsidRDefault="0066162D" w:rsidP="0066162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162D" w:rsidRPr="00E962E8" w:rsidRDefault="00E962E8" w:rsidP="0066162D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16.03.2018                                                                                                                              № 722</w:t>
      </w:r>
    </w:p>
    <w:p w:rsidR="00E962E8" w:rsidRDefault="00E962E8" w:rsidP="006616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162D" w:rsidRPr="0066162D" w:rsidRDefault="0066162D" w:rsidP="006616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162D" w:rsidRDefault="0066162D" w:rsidP="0066162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162D" w:rsidRPr="0066162D" w:rsidRDefault="00627E66" w:rsidP="00627E66">
      <w:pPr>
        <w:tabs>
          <w:tab w:val="left" w:pos="5103"/>
        </w:tabs>
        <w:spacing w:after="0" w:line="240" w:lineRule="auto"/>
        <w:ind w:right="436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029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ЯМР от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Pr="00390296">
        <w:rPr>
          <w:rFonts w:ascii="Times New Roman" w:eastAsia="Times New Roman" w:hAnsi="Times New Roman"/>
          <w:b/>
          <w:sz w:val="28"/>
          <w:szCs w:val="28"/>
          <w:lang w:eastAsia="ru-RU"/>
        </w:rPr>
        <w:t>2.10.201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6      </w:t>
      </w:r>
      <w:r w:rsidRPr="0039029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1265</w:t>
      </w:r>
      <w:r w:rsidRPr="0039029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r w:rsidR="0066162D" w:rsidRPr="0066162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утверждении </w:t>
      </w:r>
      <w:r w:rsidR="009442E1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муниципальной</w:t>
      </w:r>
      <w:r w:rsidR="0073322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целевой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6162D" w:rsidRPr="0066162D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программы «</w:t>
      </w:r>
      <w:r w:rsidR="0066162D">
        <w:rPr>
          <w:rFonts w:ascii="Times New Roman" w:eastAsia="Times New Roman" w:hAnsi="Times New Roman"/>
          <w:b/>
          <w:sz w:val="28"/>
          <w:szCs w:val="28"/>
          <w:lang w:eastAsia="ru-RU"/>
        </w:rPr>
        <w:t>Развитие градостроительной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6162D">
        <w:rPr>
          <w:rFonts w:ascii="Times New Roman" w:eastAsia="Times New Roman" w:hAnsi="Times New Roman"/>
          <w:b/>
          <w:sz w:val="28"/>
          <w:szCs w:val="28"/>
          <w:lang w:eastAsia="ru-RU"/>
        </w:rPr>
        <w:t>деятельности</w:t>
      </w:r>
      <w:r w:rsidR="002320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6162D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A50E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6162D">
        <w:rPr>
          <w:rFonts w:ascii="Times New Roman" w:eastAsia="Times New Roman" w:hAnsi="Times New Roman"/>
          <w:b/>
          <w:sz w:val="28"/>
          <w:szCs w:val="28"/>
          <w:lang w:eastAsia="ru-RU"/>
        </w:rPr>
        <w:t>Ярославском муниципальном районе</w:t>
      </w:r>
      <w:r w:rsidR="0004243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2017 – 2019 годы</w:t>
      </w:r>
      <w:r w:rsidR="0066162D" w:rsidRPr="0066162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</w:p>
    <w:p w:rsidR="0066162D" w:rsidRDefault="0066162D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D1FB1" w:rsidRPr="00CD205A" w:rsidRDefault="003D1FB1" w:rsidP="0066162D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205A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</w:t>
      </w:r>
      <w:r w:rsidR="00D13D36" w:rsidRPr="00CD205A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CD205A">
        <w:rPr>
          <w:rFonts w:ascii="Times New Roman" w:eastAsia="Times New Roman" w:hAnsi="Times New Roman"/>
          <w:sz w:val="28"/>
          <w:szCs w:val="28"/>
          <w:lang w:eastAsia="ru-RU"/>
        </w:rPr>
        <w:t xml:space="preserve">ешением Муниципального Совета Ярославского </w:t>
      </w:r>
      <w:r w:rsidR="00AF1EBA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Pr="00CD205A">
        <w:rPr>
          <w:rFonts w:ascii="Times New Roman" w:eastAsia="Times New Roman" w:hAnsi="Times New Roman"/>
          <w:sz w:val="28"/>
          <w:szCs w:val="28"/>
          <w:lang w:eastAsia="ru-RU"/>
        </w:rPr>
        <w:t xml:space="preserve">униципального района шестого созыва от  14.12.2017 № 93  «О районном бюджете ЯМР на  2018 год и плановый период 2019 и 2020 годов», Администрация района </w:t>
      </w:r>
      <w:r w:rsidRPr="00E82186">
        <w:rPr>
          <w:rFonts w:ascii="Times New Roman" w:eastAsia="Times New Roman" w:hAnsi="Times New Roman"/>
          <w:b/>
          <w:sz w:val="28"/>
          <w:szCs w:val="28"/>
          <w:lang w:eastAsia="ru-RU"/>
        </w:rPr>
        <w:t>п о с т а н о в л я е т:</w:t>
      </w:r>
    </w:p>
    <w:p w:rsidR="00351AF2" w:rsidRDefault="00351AF2" w:rsidP="0066162D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1AF2">
        <w:rPr>
          <w:rFonts w:ascii="Times New Roman" w:eastAsia="Times New Roman" w:hAnsi="Times New Roman"/>
          <w:sz w:val="28"/>
          <w:szCs w:val="28"/>
          <w:lang w:eastAsia="ru-RU"/>
        </w:rPr>
        <w:t xml:space="preserve">1. Внести изменения в муниципальную </w:t>
      </w:r>
      <w:r w:rsidR="00D13D36" w:rsidRPr="006B6533">
        <w:rPr>
          <w:rFonts w:ascii="Times New Roman" w:eastAsia="Times New Roman" w:hAnsi="Times New Roman"/>
          <w:sz w:val="28"/>
          <w:szCs w:val="28"/>
          <w:lang w:eastAsia="ru-RU"/>
        </w:rPr>
        <w:t xml:space="preserve">целевую </w:t>
      </w:r>
      <w:r w:rsidRPr="00351AF2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программу «Развитие градостроительной деятельности в Ярославском муниципальном районе на 2017 – 2019 годы», утвержденную постановлением Администрации Ярославского муниципального района </w:t>
      </w:r>
      <w:r w:rsidR="00D13D36" w:rsidRPr="006B6533">
        <w:rPr>
          <w:rFonts w:ascii="Times New Roman" w:eastAsia="Times New Roman" w:hAnsi="Times New Roman"/>
          <w:sz w:val="28"/>
          <w:szCs w:val="28"/>
          <w:lang w:eastAsia="ru-RU"/>
        </w:rPr>
        <w:t>от 12.10.2016 № 1265</w:t>
      </w:r>
      <w:r w:rsidRPr="006B653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351AF2">
        <w:rPr>
          <w:rFonts w:ascii="Times New Roman" w:eastAsia="Times New Roman" w:hAnsi="Times New Roman"/>
          <w:sz w:val="28"/>
          <w:szCs w:val="28"/>
          <w:lang w:eastAsia="ru-RU"/>
        </w:rPr>
        <w:t xml:space="preserve"> согласно приложению. </w:t>
      </w:r>
    </w:p>
    <w:p w:rsidR="0066162D" w:rsidRPr="0066162D" w:rsidRDefault="00E962E8" w:rsidP="0066162D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66162D" w:rsidRPr="0066162D">
        <w:rPr>
          <w:rFonts w:ascii="Times New Roman" w:eastAsia="Times New Roman" w:hAnsi="Times New Roman"/>
          <w:sz w:val="28"/>
          <w:szCs w:val="28"/>
          <w:lang w:eastAsia="ru-RU"/>
        </w:rPr>
        <w:t>. Опубликовать постановление в газете «Ярославский</w:t>
      </w:r>
      <w:r w:rsidR="006A6D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6162D" w:rsidRPr="0066162D">
        <w:rPr>
          <w:rFonts w:ascii="Times New Roman" w:eastAsia="Times New Roman" w:hAnsi="Times New Roman"/>
          <w:sz w:val="28"/>
          <w:szCs w:val="28"/>
          <w:lang w:eastAsia="ru-RU"/>
        </w:rPr>
        <w:t>агрокурьер».</w:t>
      </w:r>
    </w:p>
    <w:p w:rsidR="0066162D" w:rsidRPr="0066162D" w:rsidRDefault="00E962E8" w:rsidP="0066162D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6162D" w:rsidRPr="0066162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F51E4A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вступает в силу со дня официального </w:t>
      </w:r>
      <w:r w:rsidR="0066162D" w:rsidRPr="0066162D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опубликования. </w:t>
      </w:r>
    </w:p>
    <w:p w:rsidR="0066162D" w:rsidRPr="0066162D" w:rsidRDefault="0066162D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162D" w:rsidRPr="0066162D" w:rsidRDefault="0066162D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1E4A" w:rsidRPr="00F51E4A" w:rsidRDefault="006B6533" w:rsidP="00F51E4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Pr="00F51E4A">
        <w:rPr>
          <w:rFonts w:ascii="Times New Roman" w:eastAsia="Times New Roman" w:hAnsi="Times New Roman"/>
          <w:sz w:val="28"/>
          <w:szCs w:val="28"/>
          <w:lang w:eastAsia="ru-RU"/>
        </w:rPr>
        <w:t>Ярославского</w:t>
      </w:r>
    </w:p>
    <w:p w:rsidR="00D91867" w:rsidRDefault="00F51E4A" w:rsidP="00F51E4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1E4A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района                                          </w:t>
      </w:r>
      <w:r w:rsidR="006B653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Pr="00F51E4A">
        <w:rPr>
          <w:rFonts w:ascii="Times New Roman" w:eastAsia="Times New Roman" w:hAnsi="Times New Roman"/>
          <w:sz w:val="28"/>
          <w:szCs w:val="28"/>
          <w:lang w:eastAsia="ru-RU"/>
        </w:rPr>
        <w:t>Н.</w:t>
      </w:r>
      <w:r w:rsidR="006B6533">
        <w:rPr>
          <w:rFonts w:ascii="Times New Roman" w:eastAsia="Times New Roman" w:hAnsi="Times New Roman"/>
          <w:sz w:val="28"/>
          <w:szCs w:val="28"/>
          <w:lang w:eastAsia="ru-RU"/>
        </w:rPr>
        <w:t>В. Золотников</w:t>
      </w:r>
    </w:p>
    <w:p w:rsidR="00D91867" w:rsidRDefault="00D91867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91867" w:rsidRDefault="00D91867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91867" w:rsidRDefault="00D91867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256C" w:rsidRDefault="0052256C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256C" w:rsidRDefault="0052256C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256C" w:rsidRDefault="0052256C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5683" w:rsidRDefault="00955683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5683" w:rsidRDefault="00955683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1E4A" w:rsidRPr="00EE3625" w:rsidRDefault="00F51E4A" w:rsidP="00F51E4A">
      <w:pPr>
        <w:spacing w:after="0" w:line="240" w:lineRule="auto"/>
        <w:ind w:right="-7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1E4A" w:rsidRPr="00EE3625" w:rsidRDefault="00F51E4A" w:rsidP="00F51E4A">
      <w:pPr>
        <w:spacing w:after="0" w:line="240" w:lineRule="auto"/>
        <w:ind w:right="-7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1E4A" w:rsidRPr="00EE3625" w:rsidRDefault="00F51E4A" w:rsidP="00F51E4A">
      <w:pPr>
        <w:spacing w:after="0" w:line="240" w:lineRule="auto"/>
        <w:ind w:right="-7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463A1" w:rsidRDefault="009463A1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B2424" w:rsidRDefault="00EB2424" w:rsidP="0066162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EB2424" w:rsidSect="007B4724">
          <w:headerReference w:type="default" r:id="rId9"/>
          <w:headerReference w:type="first" r:id="rId10"/>
          <w:pgSz w:w="11905" w:h="16837"/>
          <w:pgMar w:top="568" w:right="737" w:bottom="709" w:left="1701" w:header="720" w:footer="720" w:gutter="0"/>
          <w:pgNumType w:start="1"/>
          <w:cols w:space="708"/>
          <w:noEndnote/>
          <w:titlePg/>
          <w:docGrid w:linePitch="360"/>
        </w:sectPr>
      </w:pPr>
    </w:p>
    <w:p w:rsidR="00482D59" w:rsidRPr="00482D59" w:rsidRDefault="00482D59" w:rsidP="00482D59">
      <w:pPr>
        <w:spacing w:after="0" w:line="240" w:lineRule="auto"/>
        <w:ind w:left="5760" w:hanging="90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</w:t>
      </w:r>
    </w:p>
    <w:p w:rsidR="00482D59" w:rsidRPr="00482D59" w:rsidRDefault="00482D59" w:rsidP="00482D5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  <w:t>к постановлению</w:t>
      </w:r>
    </w:p>
    <w:p w:rsidR="00482D59" w:rsidRPr="00482D59" w:rsidRDefault="00482D59" w:rsidP="00482D5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82D59">
        <w:rPr>
          <w:rFonts w:ascii="Times New Roman" w:eastAsia="Times New Roman" w:hAnsi="Times New Roman"/>
          <w:sz w:val="28"/>
          <w:szCs w:val="28"/>
          <w:lang w:eastAsia="ru-RU"/>
        </w:rPr>
        <w:tab/>
        <w:t>Администрации ЯМР</w:t>
      </w:r>
    </w:p>
    <w:p w:rsidR="00482D59" w:rsidRPr="00DE3CE7" w:rsidRDefault="00482D59" w:rsidP="00482D59">
      <w:pPr>
        <w:spacing w:after="0" w:line="240" w:lineRule="auto"/>
        <w:ind w:left="5040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DE3CE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      </w:t>
      </w:r>
      <w:r w:rsidR="00434FE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DE3CE7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от  </w:t>
      </w:r>
      <w:r w:rsidR="00434FE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16.03.2018  № 722</w:t>
      </w:r>
    </w:p>
    <w:p w:rsidR="00482D59" w:rsidRPr="00CF69E2" w:rsidRDefault="00482D59" w:rsidP="00482D59">
      <w:pPr>
        <w:pStyle w:val="12"/>
        <w:rPr>
          <w:caps w:val="0"/>
        </w:rPr>
      </w:pPr>
    </w:p>
    <w:p w:rsidR="00434FE6" w:rsidRDefault="00482D59" w:rsidP="00482D59">
      <w:pPr>
        <w:pStyle w:val="12"/>
        <w:rPr>
          <w:caps w:val="0"/>
        </w:rPr>
      </w:pPr>
      <w:r w:rsidRPr="00901F37">
        <w:rPr>
          <w:caps w:val="0"/>
        </w:rPr>
        <w:t>Изменения</w:t>
      </w:r>
      <w:r w:rsidRPr="00CF69E2">
        <w:rPr>
          <w:caps w:val="0"/>
        </w:rPr>
        <w:t xml:space="preserve"> </w:t>
      </w:r>
    </w:p>
    <w:p w:rsidR="00482D59" w:rsidRPr="00CF69E2" w:rsidRDefault="00482D59" w:rsidP="00482D59">
      <w:pPr>
        <w:pStyle w:val="12"/>
        <w:rPr>
          <w:caps w:val="0"/>
        </w:rPr>
      </w:pPr>
      <w:r w:rsidRPr="00901F37">
        <w:rPr>
          <w:caps w:val="0"/>
        </w:rPr>
        <w:t>в муниципальную целевую программу</w:t>
      </w:r>
    </w:p>
    <w:p w:rsidR="009463A1" w:rsidRPr="009463A1" w:rsidRDefault="00482D59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63A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463A1" w:rsidRPr="009463A1">
        <w:rPr>
          <w:rFonts w:ascii="Times New Roman" w:eastAsia="Times New Roman" w:hAnsi="Times New Roman"/>
          <w:b/>
          <w:sz w:val="28"/>
          <w:szCs w:val="28"/>
          <w:lang w:eastAsia="ru-RU"/>
        </w:rPr>
        <w:t>«Развитие градостроительной деятельности</w:t>
      </w:r>
    </w:p>
    <w:p w:rsidR="009463A1" w:rsidRPr="009463A1" w:rsidRDefault="009463A1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63A1">
        <w:rPr>
          <w:rFonts w:ascii="Times New Roman" w:eastAsia="Times New Roman" w:hAnsi="Times New Roman"/>
          <w:b/>
          <w:sz w:val="28"/>
          <w:szCs w:val="28"/>
          <w:lang w:eastAsia="ru-RU"/>
        </w:rPr>
        <w:t>в Ярославском муниципальном районе</w:t>
      </w:r>
    </w:p>
    <w:p w:rsidR="009463A1" w:rsidRDefault="009463A1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63A1">
        <w:rPr>
          <w:rFonts w:ascii="Times New Roman" w:eastAsia="Times New Roman" w:hAnsi="Times New Roman"/>
          <w:b/>
          <w:sz w:val="28"/>
          <w:szCs w:val="28"/>
          <w:lang w:eastAsia="ru-RU"/>
        </w:rPr>
        <w:t>на 2017-2019 годы»</w:t>
      </w:r>
    </w:p>
    <w:p w:rsidR="001F1BF2" w:rsidRDefault="001F1BF2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F1BF2" w:rsidRDefault="001F1BF2" w:rsidP="001F1BF2">
      <w:pPr>
        <w:numPr>
          <w:ilvl w:val="1"/>
          <w:numId w:val="17"/>
        </w:numPr>
        <w:rPr>
          <w:rFonts w:ascii="Times New Roman" w:hAnsi="Times New Roman"/>
          <w:sz w:val="28"/>
          <w:szCs w:val="28"/>
        </w:rPr>
      </w:pPr>
      <w:r w:rsidRPr="00CF69E2">
        <w:rPr>
          <w:rFonts w:ascii="Times New Roman" w:hAnsi="Times New Roman"/>
          <w:sz w:val="28"/>
          <w:szCs w:val="28"/>
        </w:rPr>
        <w:t xml:space="preserve">В </w:t>
      </w:r>
      <w:r w:rsidR="000F49BB">
        <w:rPr>
          <w:rFonts w:ascii="Times New Roman" w:hAnsi="Times New Roman"/>
          <w:sz w:val="28"/>
          <w:szCs w:val="28"/>
        </w:rPr>
        <w:t>разделе 1 «П</w:t>
      </w:r>
      <w:r w:rsidRPr="00CF69E2">
        <w:rPr>
          <w:rFonts w:ascii="Times New Roman" w:hAnsi="Times New Roman"/>
          <w:sz w:val="28"/>
          <w:szCs w:val="28"/>
        </w:rPr>
        <w:t xml:space="preserve">аспорт </w:t>
      </w:r>
      <w:r w:rsidR="000F49BB">
        <w:rPr>
          <w:rFonts w:ascii="Times New Roman" w:hAnsi="Times New Roman"/>
          <w:sz w:val="28"/>
          <w:szCs w:val="28"/>
        </w:rPr>
        <w:t>П</w:t>
      </w:r>
      <w:r w:rsidRPr="00CF69E2">
        <w:rPr>
          <w:rFonts w:ascii="Times New Roman" w:hAnsi="Times New Roman"/>
          <w:sz w:val="28"/>
          <w:szCs w:val="28"/>
        </w:rPr>
        <w:t>рограммы</w:t>
      </w:r>
      <w:r w:rsidR="000F49BB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:</w:t>
      </w:r>
      <w:r w:rsidRPr="00CF69E2">
        <w:rPr>
          <w:rFonts w:ascii="Times New Roman" w:hAnsi="Times New Roman"/>
          <w:sz w:val="28"/>
          <w:szCs w:val="28"/>
        </w:rPr>
        <w:t xml:space="preserve">  </w:t>
      </w:r>
    </w:p>
    <w:p w:rsidR="001F1BF2" w:rsidRPr="00F82BF9" w:rsidRDefault="001F1BF2" w:rsidP="00F82BF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- строки </w:t>
      </w:r>
      <w:r w:rsidR="000C2C32">
        <w:rPr>
          <w:rFonts w:ascii="Times New Roman" w:hAnsi="Times New Roman"/>
          <w:sz w:val="28"/>
          <w:szCs w:val="28"/>
        </w:rPr>
        <w:t xml:space="preserve">четвертую, </w:t>
      </w:r>
      <w:r>
        <w:rPr>
          <w:rFonts w:ascii="Times New Roman" w:hAnsi="Times New Roman"/>
          <w:sz w:val="28"/>
          <w:szCs w:val="28"/>
        </w:rPr>
        <w:t xml:space="preserve"> </w:t>
      </w:r>
      <w:r w:rsidR="00F82BF9">
        <w:rPr>
          <w:rFonts w:ascii="Times New Roman" w:hAnsi="Times New Roman"/>
          <w:sz w:val="28"/>
          <w:szCs w:val="28"/>
        </w:rPr>
        <w:t>пятую</w:t>
      </w:r>
      <w:r w:rsidR="00F82BF9" w:rsidRPr="007C36FC">
        <w:rPr>
          <w:rFonts w:ascii="Times New Roman" w:hAnsi="Times New Roman"/>
          <w:sz w:val="28"/>
          <w:szCs w:val="28"/>
        </w:rPr>
        <w:t>,</w:t>
      </w:r>
      <w:r w:rsidR="00CF6630" w:rsidRPr="007C36FC">
        <w:rPr>
          <w:rFonts w:ascii="Times New Roman" w:hAnsi="Times New Roman"/>
          <w:sz w:val="28"/>
          <w:szCs w:val="28"/>
        </w:rPr>
        <w:t xml:space="preserve"> девятую,</w:t>
      </w:r>
      <w:r>
        <w:rPr>
          <w:rFonts w:ascii="Times New Roman" w:hAnsi="Times New Roman"/>
          <w:sz w:val="28"/>
          <w:szCs w:val="28"/>
        </w:rPr>
        <w:t xml:space="preserve"> </w:t>
      </w:r>
      <w:r w:rsidR="000C2C32">
        <w:rPr>
          <w:rFonts w:ascii="Times New Roman" w:hAnsi="Times New Roman"/>
          <w:sz w:val="28"/>
          <w:szCs w:val="28"/>
        </w:rPr>
        <w:t>десятую</w:t>
      </w:r>
      <w:r w:rsidR="00F82BF9">
        <w:rPr>
          <w:rFonts w:ascii="Times New Roman" w:hAnsi="Times New Roman"/>
          <w:sz w:val="28"/>
          <w:szCs w:val="28"/>
        </w:rPr>
        <w:t xml:space="preserve"> и одиннадцатую </w:t>
      </w:r>
      <w:r>
        <w:rPr>
          <w:rFonts w:ascii="Times New Roman" w:hAnsi="Times New Roman"/>
          <w:sz w:val="28"/>
          <w:szCs w:val="28"/>
        </w:rPr>
        <w:t xml:space="preserve"> изложить в новой </w:t>
      </w:r>
      <w:r w:rsidRPr="00F82BF9">
        <w:rPr>
          <w:rFonts w:ascii="Times New Roman" w:eastAsia="Times New Roman" w:hAnsi="Times New Roman"/>
          <w:sz w:val="28"/>
          <w:szCs w:val="28"/>
          <w:lang w:eastAsia="ru-RU"/>
        </w:rPr>
        <w:t>редакции:</w:t>
      </w:r>
    </w:p>
    <w:tbl>
      <w:tblPr>
        <w:tblpPr w:leftFromText="180" w:rightFromText="180" w:vertAnchor="text" w:horzAnchor="margin" w:tblpY="162"/>
        <w:tblW w:w="9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86"/>
        <w:gridCol w:w="6255"/>
      </w:tblGrid>
      <w:tr w:rsidR="00F82BF9" w:rsidRPr="00F82BF9" w:rsidTr="00D815A1">
        <w:tc>
          <w:tcPr>
            <w:tcW w:w="3686" w:type="dxa"/>
          </w:tcPr>
          <w:p w:rsidR="00F82BF9" w:rsidRPr="00F82BF9" w:rsidRDefault="00F82BF9" w:rsidP="00F82BF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Разработчики Программы</w:t>
            </w:r>
          </w:p>
        </w:tc>
        <w:tc>
          <w:tcPr>
            <w:tcW w:w="6255" w:type="dxa"/>
          </w:tcPr>
          <w:p w:rsidR="00F82BF9" w:rsidRPr="00F82BF9" w:rsidRDefault="00F82BF9" w:rsidP="00F82BF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Управление архитектуры и градостроительства Администрации ЯМР</w:t>
            </w:r>
          </w:p>
        </w:tc>
      </w:tr>
      <w:tr w:rsidR="00F82BF9" w:rsidRPr="00F82BF9" w:rsidTr="00D815A1">
        <w:tc>
          <w:tcPr>
            <w:tcW w:w="3686" w:type="dxa"/>
          </w:tcPr>
          <w:p w:rsidR="00F82BF9" w:rsidRPr="00F82BF9" w:rsidRDefault="00F82BF9" w:rsidP="00F82BF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6255" w:type="dxa"/>
          </w:tcPr>
          <w:p w:rsidR="00F82BF9" w:rsidRPr="00F82BF9" w:rsidRDefault="00F82BF9" w:rsidP="00F82BF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Управление архитектуры и градостроительства Администрации ЯМР</w:t>
            </w:r>
          </w:p>
        </w:tc>
      </w:tr>
      <w:tr w:rsidR="00CF6630" w:rsidRPr="00F82BF9" w:rsidTr="00D815A1">
        <w:tc>
          <w:tcPr>
            <w:tcW w:w="3686" w:type="dxa"/>
          </w:tcPr>
          <w:p w:rsidR="00CF6630" w:rsidRPr="009463A1" w:rsidRDefault="00CF6630" w:rsidP="00CF663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6255" w:type="dxa"/>
          </w:tcPr>
          <w:tbl>
            <w:tblPr>
              <w:tblW w:w="59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710"/>
              <w:gridCol w:w="960"/>
              <w:gridCol w:w="1080"/>
              <w:gridCol w:w="1080"/>
              <w:gridCol w:w="1152"/>
            </w:tblGrid>
            <w:tr w:rsidR="00CF6630" w:rsidRPr="009463A1" w:rsidTr="00BC5B42">
              <w:tc>
                <w:tcPr>
                  <w:tcW w:w="1710" w:type="dxa"/>
                  <w:vMerge w:val="restart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Источники финансирования</w:t>
                  </w:r>
                </w:p>
              </w:tc>
              <w:tc>
                <w:tcPr>
                  <w:tcW w:w="4272" w:type="dxa"/>
                  <w:gridSpan w:val="4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Плановый объем финансирования (тыс.руб.)</w:t>
                  </w:r>
                </w:p>
              </w:tc>
            </w:tr>
            <w:tr w:rsidR="00CF6630" w:rsidRPr="009463A1" w:rsidTr="00BC5B42">
              <w:tc>
                <w:tcPr>
                  <w:tcW w:w="1710" w:type="dxa"/>
                  <w:vMerge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vMerge w:val="restart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всего</w:t>
                  </w:r>
                </w:p>
              </w:tc>
              <w:tc>
                <w:tcPr>
                  <w:tcW w:w="3312" w:type="dxa"/>
                  <w:gridSpan w:val="3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в том числе по годам</w:t>
                  </w:r>
                </w:p>
              </w:tc>
            </w:tr>
            <w:tr w:rsidR="00CF6630" w:rsidRPr="009463A1" w:rsidTr="00BC5B42">
              <w:trPr>
                <w:trHeight w:val="258"/>
              </w:trPr>
              <w:tc>
                <w:tcPr>
                  <w:tcW w:w="1710" w:type="dxa"/>
                  <w:vMerge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0" w:type="dxa"/>
                  <w:vMerge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80" w:type="dxa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2017</w:t>
                  </w:r>
                </w:p>
              </w:tc>
              <w:tc>
                <w:tcPr>
                  <w:tcW w:w="1080" w:type="dxa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2018</w:t>
                  </w:r>
                </w:p>
              </w:tc>
              <w:tc>
                <w:tcPr>
                  <w:tcW w:w="1152" w:type="dxa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2019</w:t>
                  </w:r>
                </w:p>
              </w:tc>
            </w:tr>
            <w:tr w:rsidR="00CF6630" w:rsidRPr="009463A1" w:rsidTr="00BC5B42">
              <w:tc>
                <w:tcPr>
                  <w:tcW w:w="1710" w:type="dxa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color w:val="000000"/>
                      <w:sz w:val="20"/>
                      <w:szCs w:val="20"/>
                      <w:lang w:eastAsia="ru-RU"/>
                    </w:rPr>
                    <w:t>Местный бюджет</w:t>
                  </w:r>
                </w:p>
              </w:tc>
              <w:tc>
                <w:tcPr>
                  <w:tcW w:w="960" w:type="dxa"/>
                </w:tcPr>
                <w:p w:rsidR="00CF5AE2" w:rsidRPr="00947622" w:rsidRDefault="00CF5AE2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2946,2</w:t>
                  </w:r>
                </w:p>
              </w:tc>
              <w:tc>
                <w:tcPr>
                  <w:tcW w:w="1080" w:type="dxa"/>
                </w:tcPr>
                <w:p w:rsidR="00CF6630" w:rsidRPr="00947622" w:rsidRDefault="00CF6630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262,2</w:t>
                  </w:r>
                </w:p>
              </w:tc>
              <w:tc>
                <w:tcPr>
                  <w:tcW w:w="1080" w:type="dxa"/>
                </w:tcPr>
                <w:p w:rsidR="00CF5AE2" w:rsidRPr="00947622" w:rsidRDefault="00CF5AE2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1506,0</w:t>
                  </w:r>
                </w:p>
              </w:tc>
              <w:tc>
                <w:tcPr>
                  <w:tcW w:w="1152" w:type="dxa"/>
                </w:tcPr>
                <w:p w:rsidR="00CF5AE2" w:rsidRPr="00947622" w:rsidRDefault="00CF5AE2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1178,0</w:t>
                  </w:r>
                </w:p>
              </w:tc>
            </w:tr>
            <w:tr w:rsidR="00CF6630" w:rsidRPr="009463A1" w:rsidTr="00BC5B42">
              <w:trPr>
                <w:trHeight w:val="573"/>
              </w:trPr>
              <w:tc>
                <w:tcPr>
                  <w:tcW w:w="1710" w:type="dxa"/>
                </w:tcPr>
                <w:p w:rsidR="00CF6630" w:rsidRPr="009463A1" w:rsidRDefault="00CF6630" w:rsidP="00CF6630">
                  <w:pPr>
                    <w:framePr w:hSpace="180" w:wrap="around" w:vAnchor="text" w:hAnchor="margin" w:y="162"/>
                    <w:spacing w:after="0" w:line="240" w:lineRule="auto"/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b/>
                      <w:color w:val="000000"/>
                      <w:sz w:val="20"/>
                      <w:szCs w:val="20"/>
                      <w:lang w:eastAsia="ru-RU"/>
                    </w:rPr>
                    <w:t>Итого по программе</w:t>
                  </w:r>
                </w:p>
              </w:tc>
              <w:tc>
                <w:tcPr>
                  <w:tcW w:w="960" w:type="dxa"/>
                </w:tcPr>
                <w:p w:rsidR="00CF5AE2" w:rsidRPr="00947622" w:rsidRDefault="00CF5AE2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2946,2</w:t>
                  </w:r>
                </w:p>
              </w:tc>
              <w:tc>
                <w:tcPr>
                  <w:tcW w:w="1080" w:type="dxa"/>
                </w:tcPr>
                <w:p w:rsidR="00CF6630" w:rsidRPr="00947622" w:rsidRDefault="00CF6630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262,2</w:t>
                  </w:r>
                </w:p>
              </w:tc>
              <w:tc>
                <w:tcPr>
                  <w:tcW w:w="1080" w:type="dxa"/>
                </w:tcPr>
                <w:p w:rsidR="00CF5AE2" w:rsidRPr="00947622" w:rsidRDefault="00CF5AE2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1506,0</w:t>
                  </w:r>
                </w:p>
              </w:tc>
              <w:tc>
                <w:tcPr>
                  <w:tcW w:w="1152" w:type="dxa"/>
                </w:tcPr>
                <w:p w:rsidR="00CF5AE2" w:rsidRPr="00947622" w:rsidRDefault="00CF5AE2" w:rsidP="00BC5B42">
                  <w:pPr>
                    <w:pStyle w:val="ConsPlusNonformat"/>
                    <w:framePr w:hSpace="180" w:wrap="around" w:vAnchor="text" w:hAnchor="margin" w:y="162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1178,0</w:t>
                  </w:r>
                </w:p>
              </w:tc>
            </w:tr>
            <w:tr w:rsidR="00CF5AE2" w:rsidRPr="009463A1" w:rsidTr="003133D4">
              <w:trPr>
                <w:trHeight w:val="573"/>
              </w:trPr>
              <w:tc>
                <w:tcPr>
                  <w:tcW w:w="5982" w:type="dxa"/>
                  <w:gridSpan w:val="5"/>
                </w:tcPr>
                <w:p w:rsidR="00CF5AE2" w:rsidRPr="00CF5AE2" w:rsidRDefault="00CF5AE2" w:rsidP="00DE7DDE">
                  <w:pPr>
                    <w:pStyle w:val="ConsPlusNonformat"/>
                    <w:framePr w:hSpace="180" w:wrap="around" w:vAnchor="text" w:hAnchor="margin" w:y="162"/>
                    <w:widowControl/>
                    <w:rPr>
                      <w:rFonts w:ascii="Times New Roman" w:hAnsi="Times New Roman" w:cs="Times New Roman"/>
                      <w:b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CF6630" w:rsidRPr="009463A1" w:rsidRDefault="00CF6630" w:rsidP="00CF663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151B9" w:rsidRPr="00F82BF9" w:rsidTr="00D815A1">
        <w:tc>
          <w:tcPr>
            <w:tcW w:w="3686" w:type="dxa"/>
          </w:tcPr>
          <w:p w:rsidR="00F151B9" w:rsidRPr="00F82BF9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Контроль за исполнением Программы</w:t>
            </w:r>
          </w:p>
        </w:tc>
        <w:tc>
          <w:tcPr>
            <w:tcW w:w="6255" w:type="dxa"/>
          </w:tcPr>
          <w:p w:rsidR="00F151B9" w:rsidRPr="00F82BF9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Первый з</w:t>
            </w:r>
            <w:r w:rsidRPr="00F82BF9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аместитель Главы Администрации ЯМР </w:t>
            </w:r>
          </w:p>
        </w:tc>
      </w:tr>
      <w:tr w:rsidR="00F151B9" w:rsidRPr="00F82BF9" w:rsidTr="00D815A1">
        <w:tc>
          <w:tcPr>
            <w:tcW w:w="3686" w:type="dxa"/>
          </w:tcPr>
          <w:p w:rsidR="00F151B9" w:rsidRPr="00F82BF9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F82BF9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Основные ожидаемые результаты реализации Программы</w:t>
            </w:r>
          </w:p>
        </w:tc>
        <w:tc>
          <w:tcPr>
            <w:tcW w:w="6255" w:type="dxa"/>
          </w:tcPr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Наличие документов территориального планирования и документов градостроительного зонирования, соответствующих Стратегии социально-экономического развития Ярославского района и действующему законодательству - 100%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Доступность сведений информационной системы обеспечения градостроительной деятельности всем субъектам строительной и градостроительной деятельности – 100 %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Доля территории района, для которой определены места размещения объектов местного значения- 50 %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Количество внесенных изменений в документы территориального планирования -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15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Количество внесенных изменений в документы градостроительного зонирования - 2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lastRenderedPageBreak/>
              <w:t>Утверждение нормативов градостроительного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проектирования -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Доля населенных пунктов, сведения о которых внесены в государственный кадастр недвижимости –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20</w:t>
            </w: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%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Доля охвата территории, сведения о границах территориальных зон которой, внесены в государственный кадастр недвижимости – 20 %</w:t>
            </w:r>
          </w:p>
          <w:p w:rsidR="00F151B9" w:rsidRPr="00DE3CE7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Доля предоставленных сведений информационных систем обеспечения градостроительной деятельности автоматизированным способом – 100 %</w:t>
            </w:r>
          </w:p>
          <w:p w:rsidR="00F151B9" w:rsidRPr="00F82BF9" w:rsidRDefault="00F151B9" w:rsidP="00F151B9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Доля наполнения и актуализации разделов информационной системы обеспечения градостроительной деятельности от количества поступивших документов – 100 %</w:t>
            </w:r>
          </w:p>
        </w:tc>
      </w:tr>
    </w:tbl>
    <w:p w:rsidR="001F1BF2" w:rsidRDefault="001F1BF2" w:rsidP="001F1BF2">
      <w:pPr>
        <w:spacing w:after="0" w:line="240" w:lineRule="auto"/>
        <w:ind w:left="425"/>
        <w:rPr>
          <w:rFonts w:ascii="Times New Roman" w:hAnsi="Times New Roman"/>
          <w:sz w:val="28"/>
          <w:szCs w:val="28"/>
        </w:rPr>
      </w:pPr>
    </w:p>
    <w:p w:rsidR="001F1BF2" w:rsidRPr="009463A1" w:rsidRDefault="001F1BF2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463A1" w:rsidRPr="009463A1" w:rsidRDefault="00F10089" w:rsidP="00017EFB">
      <w:pPr>
        <w:ind w:left="426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10089">
        <w:rPr>
          <w:rFonts w:ascii="Times New Roman" w:hAnsi="Times New Roman"/>
          <w:sz w:val="28"/>
          <w:szCs w:val="28"/>
        </w:rPr>
        <w:t xml:space="preserve">1.2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089">
        <w:rPr>
          <w:rFonts w:ascii="Times New Roman" w:hAnsi="Times New Roman"/>
          <w:sz w:val="28"/>
          <w:szCs w:val="28"/>
        </w:rPr>
        <w:t xml:space="preserve">Раздел 2 «Сведения об общей потребности в ресурсах» изложить </w:t>
      </w:r>
      <w:r w:rsidR="00017EFB">
        <w:rPr>
          <w:rFonts w:ascii="Times New Roman" w:hAnsi="Times New Roman"/>
          <w:sz w:val="28"/>
          <w:szCs w:val="28"/>
        </w:rPr>
        <w:t>в новой редакции</w:t>
      </w:r>
      <w:r w:rsidR="00F151B9">
        <w:rPr>
          <w:rFonts w:ascii="Times New Roman" w:hAnsi="Times New Roman"/>
          <w:sz w:val="28"/>
          <w:szCs w:val="28"/>
        </w:rPr>
        <w:t>:</w:t>
      </w:r>
    </w:p>
    <w:tbl>
      <w:tblPr>
        <w:tblW w:w="99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10"/>
        <w:gridCol w:w="1214"/>
        <w:gridCol w:w="1625"/>
        <w:gridCol w:w="1411"/>
        <w:gridCol w:w="1786"/>
        <w:gridCol w:w="1114"/>
      </w:tblGrid>
      <w:tr w:rsidR="009463A1" w:rsidRPr="009463A1" w:rsidTr="007B4724">
        <w:tc>
          <w:tcPr>
            <w:tcW w:w="2810" w:type="dxa"/>
            <w:vMerge w:val="restart"/>
            <w:vAlign w:val="center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ресурсов</w:t>
            </w:r>
          </w:p>
        </w:tc>
        <w:tc>
          <w:tcPr>
            <w:tcW w:w="1214" w:type="dxa"/>
            <w:vMerge w:val="restart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5936" w:type="dxa"/>
            <w:gridSpan w:val="4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Потребность (тыс.руб.)</w:t>
            </w:r>
          </w:p>
        </w:tc>
      </w:tr>
      <w:tr w:rsidR="009463A1" w:rsidRPr="009463A1" w:rsidTr="007B4724">
        <w:tc>
          <w:tcPr>
            <w:tcW w:w="2810" w:type="dxa"/>
            <w:vMerge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4" w:type="dxa"/>
            <w:vMerge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5" w:type="dxa"/>
            <w:vMerge w:val="restart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311" w:type="dxa"/>
            <w:gridSpan w:val="3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том числе по годам</w:t>
            </w:r>
          </w:p>
        </w:tc>
      </w:tr>
      <w:tr w:rsidR="009463A1" w:rsidRPr="009463A1" w:rsidTr="007B4724">
        <w:tc>
          <w:tcPr>
            <w:tcW w:w="2810" w:type="dxa"/>
          </w:tcPr>
          <w:p w:rsidR="009463A1" w:rsidRPr="009463A1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Финансовые ресурсы:</w:t>
            </w:r>
          </w:p>
        </w:tc>
        <w:tc>
          <w:tcPr>
            <w:tcW w:w="121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тыс.руб.</w:t>
            </w:r>
          </w:p>
        </w:tc>
        <w:tc>
          <w:tcPr>
            <w:tcW w:w="1625" w:type="dxa"/>
            <w:vMerge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1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2017</w:t>
            </w:r>
          </w:p>
        </w:tc>
        <w:tc>
          <w:tcPr>
            <w:tcW w:w="1786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11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2019</w:t>
            </w:r>
          </w:p>
        </w:tc>
      </w:tr>
      <w:tr w:rsidR="00947622" w:rsidRPr="009463A1" w:rsidTr="007B4724">
        <w:trPr>
          <w:trHeight w:val="768"/>
        </w:trPr>
        <w:tc>
          <w:tcPr>
            <w:tcW w:w="2810" w:type="dxa"/>
          </w:tcPr>
          <w:p w:rsidR="00947622" w:rsidRPr="009463A1" w:rsidRDefault="00947622" w:rsidP="009463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Бюджет Ярославского МР</w:t>
            </w:r>
          </w:p>
        </w:tc>
        <w:tc>
          <w:tcPr>
            <w:tcW w:w="1214" w:type="dxa"/>
          </w:tcPr>
          <w:p w:rsidR="00947622" w:rsidRPr="009463A1" w:rsidRDefault="00947622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625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2946,2</w:t>
            </w:r>
          </w:p>
        </w:tc>
        <w:tc>
          <w:tcPr>
            <w:tcW w:w="1411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262,2</w:t>
            </w:r>
          </w:p>
        </w:tc>
        <w:tc>
          <w:tcPr>
            <w:tcW w:w="1786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1506,0</w:t>
            </w:r>
          </w:p>
        </w:tc>
        <w:tc>
          <w:tcPr>
            <w:tcW w:w="1114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1178,0</w:t>
            </w:r>
          </w:p>
        </w:tc>
      </w:tr>
      <w:tr w:rsidR="00947622" w:rsidRPr="00CF5AE2" w:rsidTr="007B4724">
        <w:trPr>
          <w:trHeight w:val="429"/>
        </w:trPr>
        <w:tc>
          <w:tcPr>
            <w:tcW w:w="2810" w:type="dxa"/>
          </w:tcPr>
          <w:p w:rsidR="00947622" w:rsidRPr="009463A1" w:rsidRDefault="00947622" w:rsidP="009463A1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Всего по Программе</w:t>
            </w:r>
          </w:p>
        </w:tc>
        <w:tc>
          <w:tcPr>
            <w:tcW w:w="1214" w:type="dxa"/>
          </w:tcPr>
          <w:p w:rsidR="00947622" w:rsidRPr="009463A1" w:rsidRDefault="00947622" w:rsidP="009463A1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947622" w:rsidRPr="009463A1" w:rsidRDefault="00947622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25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2946,2</w:t>
            </w:r>
          </w:p>
        </w:tc>
        <w:tc>
          <w:tcPr>
            <w:tcW w:w="1411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262,2</w:t>
            </w:r>
          </w:p>
        </w:tc>
        <w:tc>
          <w:tcPr>
            <w:tcW w:w="1786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1506,0</w:t>
            </w:r>
          </w:p>
        </w:tc>
        <w:tc>
          <w:tcPr>
            <w:tcW w:w="1114" w:type="dxa"/>
          </w:tcPr>
          <w:p w:rsidR="00947622" w:rsidRPr="00947622" w:rsidRDefault="00947622" w:rsidP="00F66FF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7622">
              <w:rPr>
                <w:rFonts w:ascii="Times New Roman" w:hAnsi="Times New Roman" w:cs="Times New Roman"/>
                <w:sz w:val="24"/>
                <w:szCs w:val="24"/>
              </w:rPr>
              <w:t>1178,0</w:t>
            </w:r>
          </w:p>
        </w:tc>
      </w:tr>
    </w:tbl>
    <w:p w:rsidR="008D1617" w:rsidRDefault="008D1617" w:rsidP="00F46C7C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463A1" w:rsidRPr="009463A1" w:rsidRDefault="009463A1" w:rsidP="009463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  <w:sectPr w:rsidR="009463A1" w:rsidRPr="009463A1" w:rsidSect="007B4724">
          <w:pgSz w:w="11905" w:h="16837"/>
          <w:pgMar w:top="568" w:right="737" w:bottom="709" w:left="1701" w:header="720" w:footer="720" w:gutter="0"/>
          <w:pgNumType w:start="1"/>
          <w:cols w:space="708"/>
          <w:noEndnote/>
          <w:titlePg/>
          <w:docGrid w:linePitch="360"/>
        </w:sectPr>
      </w:pPr>
    </w:p>
    <w:tbl>
      <w:tblPr>
        <w:tblW w:w="14568" w:type="dxa"/>
        <w:tblInd w:w="406" w:type="dxa"/>
        <w:tblLayout w:type="fixed"/>
        <w:tblLook w:val="00A0"/>
      </w:tblPr>
      <w:tblGrid>
        <w:gridCol w:w="14568"/>
      </w:tblGrid>
      <w:tr w:rsidR="009463A1" w:rsidRPr="009463A1" w:rsidTr="007B4724">
        <w:trPr>
          <w:trHeight w:val="600"/>
        </w:trPr>
        <w:tc>
          <w:tcPr>
            <w:tcW w:w="14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463A1" w:rsidRPr="00894235" w:rsidRDefault="00894235" w:rsidP="007916A7">
            <w:pPr>
              <w:spacing w:after="0" w:line="240" w:lineRule="auto"/>
              <w:ind w:firstLine="44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942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1.4</w:t>
            </w:r>
            <w:r w:rsidR="000C711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 w:rsidRPr="008942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Раздел 5 «Перечень программных мероприятий» изложить в новой редакции:</w:t>
            </w:r>
          </w:p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9463A1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. Перечень программных мероприятий</w:t>
            </w:r>
          </w:p>
          <w:tbl>
            <w:tblPr>
              <w:tblW w:w="1448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/>
            </w:tblPr>
            <w:tblGrid>
              <w:gridCol w:w="668"/>
              <w:gridCol w:w="67"/>
              <w:gridCol w:w="3660"/>
              <w:gridCol w:w="156"/>
              <w:gridCol w:w="984"/>
              <w:gridCol w:w="291"/>
              <w:gridCol w:w="1276"/>
              <w:gridCol w:w="567"/>
              <w:gridCol w:w="142"/>
              <w:gridCol w:w="937"/>
              <w:gridCol w:w="622"/>
              <w:gridCol w:w="713"/>
              <w:gridCol w:w="705"/>
              <w:gridCol w:w="709"/>
              <w:gridCol w:w="567"/>
              <w:gridCol w:w="850"/>
              <w:gridCol w:w="425"/>
              <w:gridCol w:w="1144"/>
            </w:tblGrid>
            <w:tr w:rsidR="009463A1" w:rsidRPr="009463A1" w:rsidTr="007916A7">
              <w:trPr>
                <w:trHeight w:val="495"/>
              </w:trPr>
              <w:tc>
                <w:tcPr>
                  <w:tcW w:w="668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№ п/п</w:t>
                  </w:r>
                </w:p>
              </w:tc>
              <w:tc>
                <w:tcPr>
                  <w:tcW w:w="3883" w:type="dxa"/>
                  <w:gridSpan w:val="3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Программное мероприятия</w:t>
                  </w:r>
                </w:p>
              </w:tc>
              <w:tc>
                <w:tcPr>
                  <w:tcW w:w="1275" w:type="dxa"/>
                  <w:gridSpan w:val="2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Сроки исполне</w:t>
                  </w:r>
                </w:p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ния</w:t>
                  </w:r>
                </w:p>
              </w:tc>
              <w:tc>
                <w:tcPr>
                  <w:tcW w:w="1843" w:type="dxa"/>
                  <w:gridSpan w:val="2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Исполни</w:t>
                  </w:r>
                </w:p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тель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Источник финансирования</w:t>
                  </w:r>
                </w:p>
              </w:tc>
              <w:tc>
                <w:tcPr>
                  <w:tcW w:w="5113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Объемы финансирования тыс.руб.</w:t>
                  </w:r>
                </w:p>
              </w:tc>
            </w:tr>
            <w:tr w:rsidR="009463A1" w:rsidRPr="009463A1" w:rsidTr="007916A7">
              <w:trPr>
                <w:trHeight w:val="330"/>
              </w:trPr>
              <w:tc>
                <w:tcPr>
                  <w:tcW w:w="66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883" w:type="dxa"/>
                  <w:gridSpan w:val="3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5" w:type="dxa"/>
                  <w:gridSpan w:val="2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43" w:type="dxa"/>
                  <w:gridSpan w:val="2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single" w:sz="4" w:space="0" w:color="000000"/>
                    <w:right w:val="single" w:sz="4" w:space="0" w:color="auto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3695" w:type="dxa"/>
                  <w:gridSpan w:val="5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02485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в том числе по годам</w:t>
                  </w:r>
                </w:p>
              </w:tc>
            </w:tr>
            <w:tr w:rsidR="009463A1" w:rsidRPr="009463A1" w:rsidTr="007916A7">
              <w:tc>
                <w:tcPr>
                  <w:tcW w:w="668" w:type="dxa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883" w:type="dxa"/>
                  <w:gridSpan w:val="3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5" w:type="dxa"/>
                  <w:gridSpan w:val="2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43" w:type="dxa"/>
                  <w:gridSpan w:val="2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418" w:type="dxa"/>
                  <w:gridSpan w:val="2"/>
                  <w:tcBorders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2018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2019</w:t>
                  </w:r>
                </w:p>
              </w:tc>
            </w:tr>
            <w:tr w:rsidR="009463A1" w:rsidRPr="009463A1" w:rsidTr="007916A7">
              <w:tc>
                <w:tcPr>
                  <w:tcW w:w="14483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Цель:  Обеспечение эффективного управления территорией и создание комфортных условий для проживания граждан посредством градостроительной деятельности</w:t>
                  </w:r>
                </w:p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9463A1" w:rsidRPr="009463A1" w:rsidTr="007916A7">
              <w:tc>
                <w:tcPr>
                  <w:tcW w:w="14483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i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b/>
                      <w:i/>
                      <w:sz w:val="24"/>
                      <w:szCs w:val="24"/>
                      <w:lang w:eastAsia="ru-RU"/>
                    </w:rPr>
                    <w:t xml:space="preserve">Задача 1. 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 </w:t>
                  </w:r>
                </w:p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i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CD5FD3" w:rsidRPr="009463A1" w:rsidTr="007916A7">
              <w:trPr>
                <w:trHeight w:val="1915"/>
              </w:trPr>
              <w:tc>
                <w:tcPr>
                  <w:tcW w:w="66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9463A1" w:rsidRDefault="00CD5FD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1.1.</w:t>
                  </w:r>
                </w:p>
              </w:tc>
              <w:tc>
                <w:tcPr>
                  <w:tcW w:w="388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9463A1" w:rsidRDefault="00CD5FD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Подготовка проектов внесения изменений в документы территориального планирования, в том числе:</w:t>
                  </w:r>
                </w:p>
                <w:p w:rsidR="00CD5FD3" w:rsidRPr="009463A1" w:rsidRDefault="00CD5FD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 в схему территориального планирования ЯМР</w:t>
                  </w:r>
                </w:p>
                <w:p w:rsidR="00CD5FD3" w:rsidRPr="009463A1" w:rsidRDefault="00CD5FD3" w:rsidP="00DD1E5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- в генеральные планы </w:t>
                  </w:r>
                  <w:r w:rsidR="00DD1E53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поселений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9463A1" w:rsidRDefault="00CD5FD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9463A1" w:rsidRDefault="00CD5FD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Администрация ЯМР</w:t>
                  </w:r>
                </w:p>
                <w:p w:rsidR="00CD5FD3" w:rsidRPr="009463A1" w:rsidRDefault="00CD5FD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Организации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9463A1" w:rsidRDefault="00CD5FD3" w:rsidP="000C711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Бюджет района 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Default="0062150F" w:rsidP="00884D6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589,</w:t>
                  </w:r>
                  <w:r w:rsidR="00C714C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</w:t>
                  </w:r>
                </w:p>
                <w:p w:rsidR="00C714C7" w:rsidRPr="00884D68" w:rsidRDefault="00C714C7" w:rsidP="00884D6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884D68" w:rsidRDefault="00C714C7" w:rsidP="00884D6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CD5FD3" w:rsidRPr="003238DF" w:rsidRDefault="003A01C7" w:rsidP="00884D6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trike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4</w:t>
                  </w:r>
                  <w:r w:rsidR="00F726C1" w:rsidRPr="003238DF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26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552E65" w:rsidRPr="004D0345" w:rsidRDefault="000B4AF4" w:rsidP="00552E6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</w:t>
                  </w:r>
                  <w:r w:rsidR="003238DF" w:rsidRPr="004D034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63</w:t>
                  </w:r>
                </w:p>
                <w:p w:rsidR="00C714C7" w:rsidRPr="00C714C7" w:rsidRDefault="00C714C7" w:rsidP="00884D6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FF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D1E53" w:rsidRPr="009463A1" w:rsidTr="007916A7">
              <w:trPr>
                <w:trHeight w:val="840"/>
              </w:trPr>
              <w:tc>
                <w:tcPr>
                  <w:tcW w:w="66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1.2.</w:t>
                  </w:r>
                </w:p>
              </w:tc>
              <w:tc>
                <w:tcPr>
                  <w:tcW w:w="388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DD1E5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Подготовка проектов внесения изменений в правил</w:t>
                  </w: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 землепользования и застройки</w:t>
                  </w:r>
                </w:p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Администрация ЯМР</w:t>
                  </w: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highlight w:val="yellow"/>
                      <w:lang w:eastAsia="ru-RU"/>
                    </w:rPr>
                    <w:t xml:space="preserve"> </w:t>
                  </w: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Организации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Бюджет района, 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0F5196" w:rsidRDefault="00552E65" w:rsidP="000F51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0F5196" w:rsidRDefault="00C714C7" w:rsidP="000F51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F726C1" w:rsidRDefault="00552E65" w:rsidP="000F51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auto"/>
                  </w:tcBorders>
                </w:tcPr>
                <w:p w:rsidR="00DD1E53" w:rsidRPr="00F726C1" w:rsidRDefault="00552E65" w:rsidP="000F519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6D5E67" w:rsidRPr="009463A1" w:rsidTr="007916A7">
              <w:tc>
                <w:tcPr>
                  <w:tcW w:w="6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1.3.</w:t>
                  </w:r>
                </w:p>
              </w:tc>
              <w:tc>
                <w:tcPr>
                  <w:tcW w:w="388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9E69F4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E69F4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Проведение работ по подготовке и передаче сведений в Росреестр в целях постановки на кадастровый учет границ населенных пунктов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Администрация ЯМР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6D5E67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6D5E6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1262,2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6D5E67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6D5E6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262,2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F726C1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500</w:t>
                  </w:r>
                  <w:r w:rsidR="00C714C7"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,0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F726C1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500</w:t>
                  </w:r>
                  <w:r w:rsidR="00C714C7"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,0</w:t>
                  </w:r>
                </w:p>
              </w:tc>
            </w:tr>
            <w:tr w:rsidR="006D5E67" w:rsidRPr="009463A1" w:rsidTr="007916A7">
              <w:trPr>
                <w:trHeight w:val="402"/>
              </w:trPr>
              <w:tc>
                <w:tcPr>
                  <w:tcW w:w="6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.4.</w:t>
                  </w:r>
                </w:p>
              </w:tc>
              <w:tc>
                <w:tcPr>
                  <w:tcW w:w="388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Проведение работ по межеванию границ территориальных зон и зон с особыми условиями использования в соответствии с Правилами землепользования и застройки сельских поселений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Администрация ЯМР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6D5E67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6D5E6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600</w:t>
                  </w:r>
                  <w:r w:rsidR="00C714C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,0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6D5E67" w:rsidRDefault="00C714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F726C1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300</w:t>
                  </w:r>
                  <w:r w:rsidR="00C714C7"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,0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F726C1" w:rsidRDefault="006D5E6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300</w:t>
                  </w:r>
                  <w:r w:rsidR="00C714C7" w:rsidRPr="00F726C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,0</w:t>
                  </w:r>
                </w:p>
              </w:tc>
            </w:tr>
            <w:tr w:rsidR="006D5E67" w:rsidRPr="009463A1" w:rsidTr="007916A7">
              <w:trPr>
                <w:trHeight w:val="786"/>
              </w:trPr>
              <w:tc>
                <w:tcPr>
                  <w:tcW w:w="6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lastRenderedPageBreak/>
                    <w:t>1.5.</w:t>
                  </w:r>
                </w:p>
              </w:tc>
              <w:tc>
                <w:tcPr>
                  <w:tcW w:w="388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Разработка местных нормативов градостроительного проектирования сельских поселений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242832" w:rsidP="00242832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Администрация ЯМР 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6D5E67" w:rsidRDefault="00C714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552E65" w:rsidRDefault="00C714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52E6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552E65" w:rsidRDefault="00C714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52E6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552E65" w:rsidRDefault="00C714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52E6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DD1E53" w:rsidRPr="009463A1" w:rsidTr="007916A7">
              <w:trPr>
                <w:trHeight w:val="1179"/>
              </w:trPr>
              <w:tc>
                <w:tcPr>
                  <w:tcW w:w="66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1.6.</w:t>
                  </w:r>
                </w:p>
              </w:tc>
              <w:tc>
                <w:tcPr>
                  <w:tcW w:w="3883" w:type="dxa"/>
                  <w:gridSpan w:val="3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Разработка проектов планировки территории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DD1E53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Администрация ЯМР, организация-проектировщик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9463A1" w:rsidRDefault="007B5F5D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6D5E67" w:rsidRDefault="0062150F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6D5E67" w:rsidRDefault="00C714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442B86" w:rsidRDefault="003A01C7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DD1E53" w:rsidRPr="00442B86" w:rsidRDefault="000B4AF4" w:rsidP="006D5E6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6D5E67" w:rsidRPr="009463A1" w:rsidTr="007916A7">
              <w:tc>
                <w:tcPr>
                  <w:tcW w:w="9370" w:type="dxa"/>
                  <w:gridSpan w:val="11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Итого по задаче 1, в том числе: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C714C7" w:rsidRPr="00B04F21" w:rsidRDefault="00C714C7" w:rsidP="00394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2451,2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6D5E67" w:rsidRPr="00B04F21" w:rsidRDefault="006D5E67" w:rsidP="00394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262,2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C714C7" w:rsidRPr="00B04F21" w:rsidRDefault="00C714C7" w:rsidP="00DF403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1226,0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C714C7" w:rsidRPr="00B04F21" w:rsidRDefault="00C714C7" w:rsidP="00B04F2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963,0</w:t>
                  </w:r>
                </w:p>
              </w:tc>
            </w:tr>
            <w:tr w:rsidR="006D5E67" w:rsidRPr="009463A1" w:rsidTr="007916A7">
              <w:tc>
                <w:tcPr>
                  <w:tcW w:w="9370" w:type="dxa"/>
                  <w:gridSpan w:val="11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9463A1" w:rsidRDefault="006D5E67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714C7" w:rsidRPr="00B04F21" w:rsidRDefault="00C714C7" w:rsidP="00394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2451,2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D5E67" w:rsidRPr="00B04F21" w:rsidRDefault="006D5E67" w:rsidP="00394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262,2</w:t>
                  </w:r>
                </w:p>
              </w:tc>
              <w:tc>
                <w:tcPr>
                  <w:tcW w:w="127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C714C7" w:rsidRPr="00B04F21" w:rsidRDefault="00C714C7" w:rsidP="00C714C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1226,0</w:t>
                  </w:r>
                </w:p>
              </w:tc>
              <w:tc>
                <w:tcPr>
                  <w:tcW w:w="11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bottom"/>
                </w:tcPr>
                <w:p w:rsidR="00C714C7" w:rsidRPr="00B04F21" w:rsidRDefault="00C714C7" w:rsidP="0039477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04F2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963,0</w:t>
                  </w:r>
                </w:p>
              </w:tc>
            </w:tr>
            <w:tr w:rsidR="009463A1" w:rsidRPr="009463A1" w:rsidTr="007916A7">
              <w:trPr>
                <w:trHeight w:val="424"/>
              </w:trPr>
              <w:tc>
                <w:tcPr>
                  <w:tcW w:w="14483" w:type="dxa"/>
                  <w:gridSpan w:val="1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463A1" w:rsidRPr="009463A1" w:rsidRDefault="009463A1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i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b/>
                      <w:i/>
                      <w:sz w:val="24"/>
                      <w:szCs w:val="24"/>
                      <w:lang w:eastAsia="ru-RU"/>
                    </w:rPr>
                    <w:t>Задача 2. Ведение информационной системы обеспечения градостроительной деятельности</w:t>
                  </w:r>
                </w:p>
              </w:tc>
            </w:tr>
            <w:tr w:rsidR="002F604A" w:rsidRPr="009463A1" w:rsidTr="007916A7">
              <w:tc>
                <w:tcPr>
                  <w:tcW w:w="73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2F604A" w:rsidRPr="009463A1" w:rsidRDefault="002F604A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2.1</w:t>
                  </w:r>
                </w:p>
              </w:tc>
              <w:tc>
                <w:tcPr>
                  <w:tcW w:w="36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2F604A" w:rsidRPr="009463A1" w:rsidRDefault="002F604A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Приобретение дополнительного подсистемы  программы АИСОГД в целях автоматизация предоставления сведений информационной системы обеспечения градостроительной деятельности. Сопровождение (техническая поддержка) программного продукта автоматизированной системы обеспечения градостроительной деятельности</w:t>
                  </w:r>
                </w:p>
              </w:tc>
              <w:tc>
                <w:tcPr>
                  <w:tcW w:w="1140" w:type="dxa"/>
                  <w:gridSpan w:val="2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</w:tcPr>
                <w:p w:rsidR="002F604A" w:rsidRPr="009463A1" w:rsidRDefault="002F604A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2017-2019</w:t>
                  </w:r>
                </w:p>
              </w:tc>
              <w:tc>
                <w:tcPr>
                  <w:tcW w:w="1567" w:type="dxa"/>
                  <w:gridSpan w:val="2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</w:tcPr>
                <w:p w:rsidR="002F604A" w:rsidRPr="009463A1" w:rsidRDefault="002F604A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Администрация ЯМР, организация-разработчик</w:t>
                  </w:r>
                </w:p>
              </w:tc>
              <w:tc>
                <w:tcPr>
                  <w:tcW w:w="1646" w:type="dxa"/>
                  <w:gridSpan w:val="3"/>
                  <w:tcBorders>
                    <w:top w:val="single" w:sz="4" w:space="0" w:color="000000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2F604A" w:rsidRPr="009463A1" w:rsidRDefault="002F604A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33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604A" w:rsidRPr="002F604A" w:rsidRDefault="002F604A" w:rsidP="00E342F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495,0</w:t>
                  </w:r>
                </w:p>
              </w:tc>
              <w:tc>
                <w:tcPr>
                  <w:tcW w:w="141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604A" w:rsidRPr="002F604A" w:rsidRDefault="002F604A" w:rsidP="00E342F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604A" w:rsidRPr="002F604A" w:rsidRDefault="002F604A" w:rsidP="00E342F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  <w:tc>
                <w:tcPr>
                  <w:tcW w:w="15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F604A" w:rsidRPr="002F604A" w:rsidRDefault="002F604A" w:rsidP="00E342F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215,0</w:t>
                  </w:r>
                </w:p>
              </w:tc>
            </w:tr>
            <w:tr w:rsidR="00867B0D" w:rsidRPr="009463A1" w:rsidTr="007916A7">
              <w:tc>
                <w:tcPr>
                  <w:tcW w:w="8748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67B0D" w:rsidRPr="009463A1" w:rsidRDefault="00867B0D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Итого по задаче 2, в том числе:</w:t>
                  </w:r>
                </w:p>
              </w:tc>
              <w:tc>
                <w:tcPr>
                  <w:tcW w:w="133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F6AE1" w:rsidRPr="002F604A" w:rsidRDefault="00FF6AE1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495,0</w:t>
                  </w:r>
                </w:p>
              </w:tc>
              <w:tc>
                <w:tcPr>
                  <w:tcW w:w="141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67B0D" w:rsidRPr="002F604A" w:rsidRDefault="00C714C7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F6AE1" w:rsidRPr="002F604A" w:rsidRDefault="00FF6AE1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  <w:tc>
                <w:tcPr>
                  <w:tcW w:w="15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F6AE1" w:rsidRPr="002F604A" w:rsidRDefault="00FF6AE1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215,0</w:t>
                  </w:r>
                </w:p>
              </w:tc>
            </w:tr>
            <w:tr w:rsidR="00867B0D" w:rsidRPr="009463A1" w:rsidTr="007916A7">
              <w:tc>
                <w:tcPr>
                  <w:tcW w:w="8748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67B0D" w:rsidRPr="009463A1" w:rsidRDefault="00867B0D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33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F6AE1" w:rsidRPr="002F604A" w:rsidRDefault="00FF6AE1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495,0</w:t>
                  </w:r>
                </w:p>
              </w:tc>
              <w:tc>
                <w:tcPr>
                  <w:tcW w:w="141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67B0D" w:rsidRPr="002F604A" w:rsidRDefault="00C714C7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F6AE1" w:rsidRPr="002F604A" w:rsidRDefault="00FF6AE1" w:rsidP="00434FE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  <w:tc>
                <w:tcPr>
                  <w:tcW w:w="15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F6AE1" w:rsidRPr="002F604A" w:rsidRDefault="00FF6AE1" w:rsidP="00867B0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2F604A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215,0</w:t>
                  </w:r>
                </w:p>
              </w:tc>
            </w:tr>
            <w:tr w:rsidR="008F357B" w:rsidRPr="009463A1" w:rsidTr="007916A7">
              <w:tc>
                <w:tcPr>
                  <w:tcW w:w="8748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63A1" w:rsidRDefault="008F357B" w:rsidP="00434FE6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Всего по ПРОГРАММЕ: </w:t>
                  </w:r>
                </w:p>
              </w:tc>
              <w:tc>
                <w:tcPr>
                  <w:tcW w:w="133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2946,2</w:t>
                  </w:r>
                </w:p>
              </w:tc>
              <w:tc>
                <w:tcPr>
                  <w:tcW w:w="141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262,2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1506,0</w:t>
                  </w:r>
                </w:p>
              </w:tc>
              <w:tc>
                <w:tcPr>
                  <w:tcW w:w="15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1178,0</w:t>
                  </w:r>
                </w:p>
              </w:tc>
            </w:tr>
            <w:tr w:rsidR="008F357B" w:rsidRPr="009463A1" w:rsidTr="007916A7">
              <w:tc>
                <w:tcPr>
                  <w:tcW w:w="8748" w:type="dxa"/>
                  <w:gridSpan w:val="10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63A1" w:rsidRDefault="008F357B" w:rsidP="009463A1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9463A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Бюджет района</w:t>
                  </w:r>
                </w:p>
              </w:tc>
              <w:tc>
                <w:tcPr>
                  <w:tcW w:w="133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2946,2</w:t>
                  </w:r>
                </w:p>
              </w:tc>
              <w:tc>
                <w:tcPr>
                  <w:tcW w:w="141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262,2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1506,0</w:t>
                  </w:r>
                </w:p>
              </w:tc>
              <w:tc>
                <w:tcPr>
                  <w:tcW w:w="15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357B" w:rsidRPr="00947622" w:rsidRDefault="008F357B" w:rsidP="00F66FFD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4762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1178,0</w:t>
                  </w:r>
                </w:p>
              </w:tc>
            </w:tr>
          </w:tbl>
          <w:p w:rsidR="009463A1" w:rsidRPr="009463A1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9463A1" w:rsidRPr="009463A1" w:rsidRDefault="009463A1" w:rsidP="009463A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9463A1" w:rsidRPr="009463A1" w:rsidSect="007B4724">
          <w:pgSz w:w="16837" w:h="11905" w:orient="landscape"/>
          <w:pgMar w:top="540" w:right="737" w:bottom="1079" w:left="737" w:header="720" w:footer="720" w:gutter="0"/>
          <w:cols w:space="708"/>
          <w:noEndnote/>
          <w:docGrid w:linePitch="360"/>
        </w:sectPr>
      </w:pPr>
    </w:p>
    <w:p w:rsidR="001149C9" w:rsidRDefault="001149C9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149C9" w:rsidRPr="00894235" w:rsidRDefault="001149C9" w:rsidP="001149C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1.5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Раздел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1149C9">
        <w:rPr>
          <w:rFonts w:ascii="Times New Roman" w:eastAsia="Times New Roman" w:hAnsi="Times New Roman"/>
          <w:sz w:val="28"/>
          <w:szCs w:val="28"/>
          <w:lang w:eastAsia="ru-RU"/>
        </w:rPr>
        <w:t>Сведения о рас</w:t>
      </w:r>
      <w:r w:rsidR="0096113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пределении объемов и источников </w:t>
      </w:r>
      <w:r w:rsidRPr="001149C9">
        <w:rPr>
          <w:rFonts w:ascii="Times New Roman" w:eastAsia="Times New Roman" w:hAnsi="Times New Roman"/>
          <w:sz w:val="28"/>
          <w:szCs w:val="28"/>
          <w:lang w:eastAsia="ru-RU"/>
        </w:rPr>
        <w:t>финансирования по годам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>» изложить в новой редакции:</w:t>
      </w:r>
    </w:p>
    <w:p w:rsidR="009463A1" w:rsidRPr="009463A1" w:rsidRDefault="009463A1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2280"/>
        <w:gridCol w:w="1680"/>
        <w:gridCol w:w="1680"/>
        <w:gridCol w:w="1920"/>
      </w:tblGrid>
      <w:tr w:rsidR="009463A1" w:rsidRPr="009463A1" w:rsidTr="007B4724">
        <w:tc>
          <w:tcPr>
            <w:tcW w:w="2268" w:type="dxa"/>
            <w:vMerge w:val="restart"/>
          </w:tcPr>
          <w:p w:rsidR="009463A1" w:rsidRPr="009463A1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Источники финансирования</w:t>
            </w:r>
          </w:p>
        </w:tc>
        <w:tc>
          <w:tcPr>
            <w:tcW w:w="7560" w:type="dxa"/>
            <w:gridSpan w:val="4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Плановый объем финансирования (тыс.руб.)</w:t>
            </w:r>
          </w:p>
        </w:tc>
      </w:tr>
      <w:tr w:rsidR="009463A1" w:rsidRPr="009463A1" w:rsidTr="007B4724">
        <w:tc>
          <w:tcPr>
            <w:tcW w:w="2268" w:type="dxa"/>
            <w:vMerge/>
          </w:tcPr>
          <w:p w:rsidR="009463A1" w:rsidRPr="009463A1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80" w:type="dxa"/>
            <w:vMerge w:val="restart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5280" w:type="dxa"/>
            <w:gridSpan w:val="3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 том числе по годам</w:t>
            </w:r>
          </w:p>
        </w:tc>
      </w:tr>
      <w:tr w:rsidR="009463A1" w:rsidRPr="009463A1" w:rsidTr="007B4724">
        <w:trPr>
          <w:trHeight w:val="258"/>
        </w:trPr>
        <w:tc>
          <w:tcPr>
            <w:tcW w:w="2268" w:type="dxa"/>
            <w:vMerge/>
          </w:tcPr>
          <w:p w:rsidR="009463A1" w:rsidRPr="009463A1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80" w:type="dxa"/>
            <w:vMerge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8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2017</w:t>
            </w:r>
          </w:p>
        </w:tc>
        <w:tc>
          <w:tcPr>
            <w:tcW w:w="168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2018</w:t>
            </w:r>
          </w:p>
        </w:tc>
        <w:tc>
          <w:tcPr>
            <w:tcW w:w="192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2019</w:t>
            </w:r>
          </w:p>
        </w:tc>
      </w:tr>
      <w:tr w:rsidR="008F357B" w:rsidRPr="009463A1" w:rsidTr="007B4724">
        <w:tc>
          <w:tcPr>
            <w:tcW w:w="2268" w:type="dxa"/>
          </w:tcPr>
          <w:p w:rsidR="008F357B" w:rsidRPr="009463A1" w:rsidRDefault="008F357B" w:rsidP="009463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  <w:tc>
          <w:tcPr>
            <w:tcW w:w="228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2946,2</w:t>
            </w:r>
          </w:p>
        </w:tc>
        <w:tc>
          <w:tcPr>
            <w:tcW w:w="168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262,2</w:t>
            </w:r>
          </w:p>
        </w:tc>
        <w:tc>
          <w:tcPr>
            <w:tcW w:w="168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1506,0</w:t>
            </w:r>
          </w:p>
        </w:tc>
        <w:tc>
          <w:tcPr>
            <w:tcW w:w="192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1178,0</w:t>
            </w:r>
          </w:p>
        </w:tc>
      </w:tr>
      <w:tr w:rsidR="008F357B" w:rsidRPr="009463A1" w:rsidTr="007B4724">
        <w:trPr>
          <w:trHeight w:val="573"/>
        </w:trPr>
        <w:tc>
          <w:tcPr>
            <w:tcW w:w="2268" w:type="dxa"/>
          </w:tcPr>
          <w:p w:rsidR="008F357B" w:rsidRPr="009463A1" w:rsidRDefault="008F357B" w:rsidP="009463A1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Итого по Программе</w:t>
            </w:r>
          </w:p>
          <w:p w:rsidR="008F357B" w:rsidRPr="009463A1" w:rsidRDefault="008F357B" w:rsidP="009463A1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8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2946,2</w:t>
            </w:r>
          </w:p>
        </w:tc>
        <w:tc>
          <w:tcPr>
            <w:tcW w:w="168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262,2</w:t>
            </w:r>
          </w:p>
        </w:tc>
        <w:tc>
          <w:tcPr>
            <w:tcW w:w="168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1506,0</w:t>
            </w:r>
          </w:p>
        </w:tc>
        <w:tc>
          <w:tcPr>
            <w:tcW w:w="1920" w:type="dxa"/>
          </w:tcPr>
          <w:p w:rsidR="008F357B" w:rsidRPr="008F357B" w:rsidRDefault="008F357B" w:rsidP="008F357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F357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1178,0</w:t>
            </w:r>
          </w:p>
        </w:tc>
      </w:tr>
    </w:tbl>
    <w:p w:rsidR="009463A1" w:rsidRPr="009463A1" w:rsidRDefault="009463A1" w:rsidP="009463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en-US" w:eastAsia="ru-RU"/>
        </w:rPr>
      </w:pPr>
    </w:p>
    <w:p w:rsidR="007A5F8B" w:rsidRDefault="007A5F8B" w:rsidP="003E12B6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1.5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611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17F28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 xml:space="preserve">аздел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7A5F8B">
        <w:rPr>
          <w:rFonts w:ascii="Times New Roman" w:eastAsia="Times New Roman" w:hAnsi="Times New Roman"/>
          <w:sz w:val="28"/>
          <w:szCs w:val="28"/>
          <w:lang w:eastAsia="ru-RU"/>
        </w:rPr>
        <w:t>Управление Программой и контроль за ходом ее реализации</w:t>
      </w:r>
      <w:r w:rsidRPr="00894235">
        <w:rPr>
          <w:rFonts w:ascii="Times New Roman" w:eastAsia="Times New Roman" w:hAnsi="Times New Roman"/>
          <w:sz w:val="28"/>
          <w:szCs w:val="28"/>
          <w:lang w:eastAsia="ru-RU"/>
        </w:rPr>
        <w:t>» изложить в новой редакции:</w:t>
      </w:r>
    </w:p>
    <w:p w:rsidR="00F9737C" w:rsidRPr="00F9737C" w:rsidRDefault="00F9737C" w:rsidP="007A5F8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9737C" w:rsidRDefault="00F9737C" w:rsidP="00F9737C">
      <w:pPr>
        <w:spacing w:after="0" w:line="240" w:lineRule="auto"/>
        <w:jc w:val="center"/>
        <w:rPr>
          <w:rFonts w:ascii="Times New Roman" w:eastAsia="Times New Roman" w:hAnsi="Times New Roman"/>
          <w:b/>
          <w:sz w:val="27"/>
          <w:szCs w:val="27"/>
          <w:lang w:eastAsia="ru-RU"/>
        </w:rPr>
      </w:pPr>
      <w:r>
        <w:rPr>
          <w:rFonts w:ascii="Times New Roman" w:eastAsia="Times New Roman" w:hAnsi="Times New Roman"/>
          <w:b/>
          <w:sz w:val="27"/>
          <w:szCs w:val="27"/>
          <w:lang w:eastAsia="ru-RU"/>
        </w:rPr>
        <w:t>7. Управление Программой и контроль за ходом ее реализации</w:t>
      </w:r>
    </w:p>
    <w:p w:rsidR="00F9737C" w:rsidRPr="00F9737C" w:rsidRDefault="00F9737C" w:rsidP="00F9737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63A1" w:rsidRPr="009463A1" w:rsidRDefault="00D504E7" w:rsidP="00D504E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71"/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9463A1" w:rsidRPr="009463A1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Управление Программой и контроль за ходом ее реализации осуществляет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первый </w:t>
      </w:r>
      <w:r w:rsidR="009463A1" w:rsidRPr="009463A1">
        <w:rPr>
          <w:rFonts w:ascii="Times New Roman" w:eastAsia="Times New Roman" w:hAnsi="Times New Roman"/>
          <w:sz w:val="28"/>
          <w:szCs w:val="28"/>
          <w:lang w:eastAsia="ru-RU"/>
        </w:rPr>
        <w:t>заместитель Главы Администрации ЯМР, который несет ответственность за эффективность и результативность Программы.</w:t>
      </w:r>
    </w:p>
    <w:bookmarkEnd w:id="0"/>
    <w:p w:rsidR="00717F28" w:rsidRDefault="009463A1" w:rsidP="00D504E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63A1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D504E7">
        <w:rPr>
          <w:rFonts w:ascii="Times New Roman" w:eastAsia="Times New Roman" w:hAnsi="Times New Roman"/>
          <w:sz w:val="28"/>
          <w:szCs w:val="28"/>
          <w:lang w:eastAsia="ru-RU"/>
        </w:rPr>
        <w:tab/>
        <w:t>Управление</w:t>
      </w:r>
      <w:r w:rsidRPr="009463A1">
        <w:rPr>
          <w:rFonts w:ascii="Times New Roman" w:eastAsia="Times New Roman" w:hAnsi="Times New Roman"/>
          <w:sz w:val="28"/>
          <w:szCs w:val="28"/>
          <w:lang w:eastAsia="ru-RU"/>
        </w:rPr>
        <w:t xml:space="preserve"> архитектуры и градостроительства Администрации ЯМР</w:t>
      </w:r>
      <w:r w:rsidR="00717F2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17F28" w:rsidRDefault="00717F28" w:rsidP="00717F2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463A1" w:rsidRPr="009463A1">
        <w:rPr>
          <w:rFonts w:ascii="Times New Roman" w:eastAsia="Times New Roman" w:hAnsi="Times New Roman"/>
          <w:sz w:val="28"/>
          <w:szCs w:val="28"/>
          <w:lang w:eastAsia="ru-RU"/>
        </w:rPr>
        <w:t xml:space="preserve">  осуществляет координацию и контроль работ по выполнению программы «Развитие градостроительной деятельности в Ярославском муниципальном районе на 2017-2019 годы»,</w:t>
      </w:r>
    </w:p>
    <w:p w:rsidR="00717F28" w:rsidRDefault="00717F28" w:rsidP="00717F2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9463A1" w:rsidRPr="009463A1">
        <w:rPr>
          <w:rFonts w:ascii="Times New Roman" w:eastAsia="Times New Roman" w:hAnsi="Times New Roman"/>
          <w:sz w:val="28"/>
          <w:szCs w:val="28"/>
          <w:lang w:eastAsia="ru-RU"/>
        </w:rPr>
        <w:t xml:space="preserve"> вносит в установленном порядке предложения по уточнению мероприятий Программы с учетом складывающейся социально - экономической ситуации, </w:t>
      </w:r>
    </w:p>
    <w:p w:rsidR="00717F28" w:rsidRDefault="00717F28" w:rsidP="00717F2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9463A1" w:rsidRPr="009463A1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обеспечивает контроль за </w:t>
      </w:r>
      <w:r w:rsidR="00D504E7">
        <w:rPr>
          <w:rFonts w:ascii="Times New Roman" w:eastAsia="Times New Roman" w:hAnsi="Times New Roman"/>
          <w:sz w:val="28"/>
          <w:szCs w:val="28"/>
          <w:lang w:eastAsia="ru-RU"/>
        </w:rPr>
        <w:t>целевым расходованием средств</w:t>
      </w:r>
      <w:r w:rsidR="000C711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717F28" w:rsidRDefault="00717F28" w:rsidP="00717F2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п</w:t>
      </w:r>
      <w:r w:rsidRPr="009463A1">
        <w:rPr>
          <w:rFonts w:ascii="Times New Roman" w:eastAsia="Times New Roman" w:hAnsi="Times New Roman"/>
          <w:sz w:val="28"/>
          <w:szCs w:val="28"/>
          <w:lang w:eastAsia="ru-RU"/>
        </w:rPr>
        <w:t>редставляет в установленные сроки отчет о реализации мероприятий Программы, целевом расходовании средств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717F28" w:rsidRPr="009463A1" w:rsidRDefault="00717F28" w:rsidP="00717F28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в</w:t>
      </w:r>
      <w:r w:rsidRPr="009463A1">
        <w:rPr>
          <w:rFonts w:ascii="Times New Roman" w:eastAsia="Times New Roman" w:hAnsi="Times New Roman"/>
          <w:sz w:val="28"/>
          <w:szCs w:val="28"/>
          <w:lang w:eastAsia="ru-RU"/>
        </w:rPr>
        <w:t>носит на рассмотрение предложения по повышению эффективности  реализации и корректировке Программы.</w:t>
      </w:r>
    </w:p>
    <w:p w:rsidR="0096113C" w:rsidRDefault="00717F28" w:rsidP="00F9737C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63A1">
        <w:rPr>
          <w:rFonts w:ascii="Times New Roman" w:eastAsia="Times New Roman" w:hAnsi="Times New Roman"/>
          <w:sz w:val="28"/>
          <w:szCs w:val="28"/>
          <w:lang w:eastAsia="ru-RU"/>
        </w:rPr>
        <w:t>Программа подлежит постоянному контролю со стороны уполномоченных органов.</w:t>
      </w:r>
      <w:r w:rsidR="00D504E7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9463A1" w:rsidRPr="009463A1" w:rsidRDefault="00547EE1" w:rsidP="00F9737C">
      <w:pPr>
        <w:spacing w:after="0" w:line="240" w:lineRule="auto"/>
        <w:ind w:firstLine="426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1.6 </w:t>
      </w:r>
      <w:r w:rsidR="00F9737C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717F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раздел</w:t>
      </w:r>
      <w:r w:rsidR="00717F2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8 «</w:t>
      </w:r>
      <w:r w:rsidR="009463A1" w:rsidRPr="00547EE1">
        <w:rPr>
          <w:rFonts w:ascii="Times New Roman" w:eastAsia="Times New Roman" w:hAnsi="Times New Roman"/>
          <w:sz w:val="28"/>
          <w:szCs w:val="28"/>
          <w:lang w:eastAsia="ru-RU"/>
        </w:rPr>
        <w:t>Целевые показатели Программы и методика оценки эффективности и результативности реализации Программы</w:t>
      </w:r>
      <w:r w:rsidRPr="00547EE1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9737C">
        <w:rPr>
          <w:rFonts w:ascii="Times New Roman" w:eastAsia="Times New Roman" w:hAnsi="Times New Roman"/>
          <w:sz w:val="28"/>
          <w:szCs w:val="28"/>
          <w:lang w:eastAsia="ru-RU"/>
        </w:rPr>
        <w:t xml:space="preserve">таблицу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изложить в новой редакции:</w:t>
      </w:r>
    </w:p>
    <w:tbl>
      <w:tblPr>
        <w:tblW w:w="9738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2781"/>
        <w:gridCol w:w="850"/>
        <w:gridCol w:w="1134"/>
        <w:gridCol w:w="992"/>
        <w:gridCol w:w="993"/>
        <w:gridCol w:w="1134"/>
        <w:gridCol w:w="1134"/>
      </w:tblGrid>
      <w:tr w:rsidR="009463A1" w:rsidRPr="009463A1" w:rsidTr="00F9737C">
        <w:tc>
          <w:tcPr>
            <w:tcW w:w="72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781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целевого</w:t>
            </w:r>
          </w:p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индикатора, показателя</w:t>
            </w:r>
          </w:p>
        </w:tc>
        <w:tc>
          <w:tcPr>
            <w:tcW w:w="85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Весовой к-т</w:t>
            </w:r>
          </w:p>
        </w:tc>
        <w:tc>
          <w:tcPr>
            <w:tcW w:w="992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Начальный базовый уровень</w:t>
            </w:r>
          </w:p>
          <w:p w:rsidR="009463A1" w:rsidRPr="009463A1" w:rsidRDefault="009463A1" w:rsidP="00661D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(на 01.01.2017)</w:t>
            </w:r>
          </w:p>
        </w:tc>
        <w:tc>
          <w:tcPr>
            <w:tcW w:w="993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01.01.2018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01.01.2019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01.01.2020</w:t>
            </w:r>
          </w:p>
        </w:tc>
      </w:tr>
      <w:tr w:rsidR="009463A1" w:rsidRPr="009463A1" w:rsidTr="00F9737C">
        <w:tc>
          <w:tcPr>
            <w:tcW w:w="72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81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3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</w:tr>
      <w:tr w:rsidR="009463A1" w:rsidRPr="009463A1" w:rsidTr="00F9737C">
        <w:tc>
          <w:tcPr>
            <w:tcW w:w="72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81" w:type="dxa"/>
          </w:tcPr>
          <w:p w:rsidR="009463A1" w:rsidRPr="00477F62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Наличие документов территориального планирования и документов </w:t>
            </w:r>
            <w:r w:rsidRPr="00477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градостроительного зонирования, соответствующих Стратегии социально-экономического развития Ярославского района и действующему законодательству</w:t>
            </w:r>
          </w:p>
        </w:tc>
        <w:tc>
          <w:tcPr>
            <w:tcW w:w="850" w:type="dxa"/>
          </w:tcPr>
          <w:p w:rsidR="009463A1" w:rsidRPr="00477F62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%</w:t>
            </w:r>
          </w:p>
        </w:tc>
        <w:tc>
          <w:tcPr>
            <w:tcW w:w="1134" w:type="dxa"/>
          </w:tcPr>
          <w:p w:rsidR="009463A1" w:rsidRPr="00477F62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9463A1" w:rsidRPr="00477F62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993" w:type="dxa"/>
          </w:tcPr>
          <w:p w:rsidR="009463A1" w:rsidRPr="00477F62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1134" w:type="dxa"/>
          </w:tcPr>
          <w:p w:rsidR="009463A1" w:rsidRPr="00477F62" w:rsidRDefault="009463A1" w:rsidP="009463A1">
            <w:pPr>
              <w:tabs>
                <w:tab w:val="left" w:pos="226"/>
                <w:tab w:val="center" w:pos="459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134" w:type="dxa"/>
          </w:tcPr>
          <w:p w:rsidR="009463A1" w:rsidRPr="00477F62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9463A1" w:rsidRPr="009463A1" w:rsidTr="00F9737C">
        <w:tc>
          <w:tcPr>
            <w:tcW w:w="72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2781" w:type="dxa"/>
          </w:tcPr>
          <w:p w:rsidR="009463A1" w:rsidRPr="00477F62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Доступность сведений информационной системы обеспечения градостроительной деятельности всем субъектам строительной и градостроительной деятельности</w:t>
            </w:r>
          </w:p>
        </w:tc>
        <w:tc>
          <w:tcPr>
            <w:tcW w:w="85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993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70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81" w:type="dxa"/>
          </w:tcPr>
          <w:p w:rsidR="00C13C18" w:rsidRPr="00477F62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7F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территории района, для которой определены места размещения объектов местного значения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%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E3CE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50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781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внесенных изменений в документы территориального планирования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Ед. в год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781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внесенных изменений в документы градостроительного зонирования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Ед. в год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781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Утверждение нормативов градостроительного</w:t>
            </w:r>
          </w:p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проектирования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Ед. в год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781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населенных пунктов, сведения о которых внесены в государственный кадастр недвижимости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</w:t>
            </w: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781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охвата территории, сведения о границах территориальных зон которой, внесены в государственный кадастр недвижимости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781" w:type="dxa"/>
          </w:tcPr>
          <w:p w:rsidR="00C13C18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предоставленных сведений информационных систем обеспечения градостроительной деятельности автоматизированным способом</w:t>
            </w:r>
          </w:p>
          <w:p w:rsidR="00F9737C" w:rsidRPr="009463A1" w:rsidRDefault="00F9737C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20</w:t>
            </w:r>
          </w:p>
        </w:tc>
      </w:tr>
      <w:tr w:rsidR="00C13C18" w:rsidRPr="009463A1" w:rsidTr="00F9737C">
        <w:tc>
          <w:tcPr>
            <w:tcW w:w="72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10</w:t>
            </w:r>
          </w:p>
        </w:tc>
        <w:tc>
          <w:tcPr>
            <w:tcW w:w="2781" w:type="dxa"/>
          </w:tcPr>
          <w:p w:rsidR="00C13C18" w:rsidRPr="009463A1" w:rsidRDefault="00C13C18" w:rsidP="00C13C18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Доля наполнения и актуализации разделов информационной системы обеспечения градостроительной деятельности от количества поступивших документов</w:t>
            </w:r>
          </w:p>
        </w:tc>
        <w:tc>
          <w:tcPr>
            <w:tcW w:w="850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134" w:type="dxa"/>
          </w:tcPr>
          <w:p w:rsidR="00C13C18" w:rsidRPr="009463A1" w:rsidRDefault="00C13C18" w:rsidP="00C13C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0.1</w:t>
            </w:r>
          </w:p>
        </w:tc>
        <w:tc>
          <w:tcPr>
            <w:tcW w:w="992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993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70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90</w:t>
            </w:r>
          </w:p>
        </w:tc>
        <w:tc>
          <w:tcPr>
            <w:tcW w:w="1134" w:type="dxa"/>
          </w:tcPr>
          <w:p w:rsidR="00C13C18" w:rsidRPr="00DE3CE7" w:rsidRDefault="00C13C18" w:rsidP="00C13C1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E3CE7">
              <w:rPr>
                <w:rFonts w:ascii="Times New Roman" w:hAnsi="Times New Roman"/>
                <w:color w:val="000000"/>
                <w:sz w:val="28"/>
                <w:szCs w:val="28"/>
              </w:rPr>
              <w:t>100</w:t>
            </w:r>
          </w:p>
        </w:tc>
      </w:tr>
      <w:tr w:rsidR="009463A1" w:rsidRPr="009463A1" w:rsidTr="00F9737C">
        <w:tc>
          <w:tcPr>
            <w:tcW w:w="72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781" w:type="dxa"/>
          </w:tcPr>
          <w:p w:rsidR="009463A1" w:rsidRPr="009463A1" w:rsidRDefault="009463A1" w:rsidP="009463A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9463A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1.0</w:t>
            </w:r>
          </w:p>
        </w:tc>
        <w:tc>
          <w:tcPr>
            <w:tcW w:w="992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</w:tcPr>
          <w:p w:rsidR="009463A1" w:rsidRPr="009463A1" w:rsidRDefault="009463A1" w:rsidP="009463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9463A1" w:rsidRDefault="009463A1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890" w:rsidRDefault="00344890" w:rsidP="009463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44890" w:rsidSect="00A50EA6">
      <w:footerReference w:type="first" r:id="rId11"/>
      <w:pgSz w:w="11909" w:h="16838"/>
      <w:pgMar w:top="851" w:right="737" w:bottom="709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7BF9" w:rsidRDefault="00517BF9">
      <w:pPr>
        <w:spacing w:after="0" w:line="240" w:lineRule="auto"/>
      </w:pPr>
      <w:r>
        <w:separator/>
      </w:r>
    </w:p>
  </w:endnote>
  <w:endnote w:type="continuationSeparator" w:id="1">
    <w:p w:rsidR="00517BF9" w:rsidRDefault="00517B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B0604020202020204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4C7" w:rsidRDefault="00C714C7" w:rsidP="00423FF3">
    <w:pPr>
      <w:pStyle w:val="a4"/>
      <w:jc w:val="center"/>
    </w:pPr>
    <w:r>
      <w:t>11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7BF9" w:rsidRDefault="00517BF9">
      <w:pPr>
        <w:spacing w:after="0" w:line="240" w:lineRule="auto"/>
      </w:pPr>
      <w:r>
        <w:separator/>
      </w:r>
    </w:p>
  </w:footnote>
  <w:footnote w:type="continuationSeparator" w:id="1">
    <w:p w:rsidR="00517BF9" w:rsidRDefault="00517B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4C7" w:rsidRDefault="00003AD4">
    <w:pPr>
      <w:pStyle w:val="a8"/>
      <w:jc w:val="center"/>
    </w:pPr>
    <w:fldSimple w:instr=" PAGE   \* MERGEFORMAT ">
      <w:r w:rsidR="00217A40">
        <w:rPr>
          <w:noProof/>
        </w:rPr>
        <w:t>7</w:t>
      </w:r>
    </w:fldSimple>
  </w:p>
  <w:p w:rsidR="00C714C7" w:rsidRDefault="00C714C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1D46" w:rsidRDefault="00003AD4">
    <w:pPr>
      <w:pStyle w:val="a8"/>
      <w:jc w:val="center"/>
    </w:pPr>
    <w:fldSimple w:instr=" PAGE   \* MERGEFORMAT ">
      <w:r w:rsidR="00217A40">
        <w:rPr>
          <w:noProof/>
        </w:rPr>
        <w:t>1</w:t>
      </w:r>
    </w:fldSimple>
  </w:p>
  <w:p w:rsidR="00491D46" w:rsidRDefault="00491D46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214AD"/>
    <w:multiLevelType w:val="hybridMultilevel"/>
    <w:tmpl w:val="416633BC"/>
    <w:lvl w:ilvl="0" w:tplc="8C12181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190144F"/>
    <w:multiLevelType w:val="hybridMultilevel"/>
    <w:tmpl w:val="66645F58"/>
    <w:lvl w:ilvl="0" w:tplc="C9622B02">
      <w:numFmt w:val="bullet"/>
      <w:lvlText w:val="•"/>
      <w:lvlJc w:val="left"/>
      <w:pPr>
        <w:ind w:left="124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FE2310"/>
    <w:multiLevelType w:val="hybridMultilevel"/>
    <w:tmpl w:val="FE2C6FA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3E4361"/>
    <w:multiLevelType w:val="multilevel"/>
    <w:tmpl w:val="38BE188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B4900B9"/>
    <w:multiLevelType w:val="hybridMultilevel"/>
    <w:tmpl w:val="D29408B4"/>
    <w:lvl w:ilvl="0" w:tplc="CDA6CFE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1FB51AFF"/>
    <w:multiLevelType w:val="hybridMultilevel"/>
    <w:tmpl w:val="D5801B5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354019AE"/>
    <w:multiLevelType w:val="hybridMultilevel"/>
    <w:tmpl w:val="DB40B6B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4AEA2601"/>
    <w:multiLevelType w:val="hybridMultilevel"/>
    <w:tmpl w:val="F9028C0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CAC1C5A"/>
    <w:multiLevelType w:val="hybridMultilevel"/>
    <w:tmpl w:val="9E0CD0DA"/>
    <w:lvl w:ilvl="0" w:tplc="DF5A189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518C1D4E"/>
    <w:multiLevelType w:val="hybridMultilevel"/>
    <w:tmpl w:val="0F404F0C"/>
    <w:lvl w:ilvl="0" w:tplc="0F50D6D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524206C3"/>
    <w:multiLevelType w:val="hybridMultilevel"/>
    <w:tmpl w:val="416633BC"/>
    <w:lvl w:ilvl="0" w:tplc="8C12181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5B7A3425"/>
    <w:multiLevelType w:val="multilevel"/>
    <w:tmpl w:val="4BBAA6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8"/>
        <w:w w:val="100"/>
        <w:position w:val="0"/>
        <w:sz w:val="23"/>
        <w:szCs w:val="23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3"/>
        <w:szCs w:val="23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3"/>
        <w:szCs w:val="23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B8849D7"/>
    <w:multiLevelType w:val="multilevel"/>
    <w:tmpl w:val="014E819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9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622457D9"/>
    <w:multiLevelType w:val="hybridMultilevel"/>
    <w:tmpl w:val="9E0CD0DA"/>
    <w:lvl w:ilvl="0" w:tplc="DF5A189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6A841221"/>
    <w:multiLevelType w:val="multilevel"/>
    <w:tmpl w:val="5C580B8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>
    <w:nsid w:val="71F76E20"/>
    <w:multiLevelType w:val="hybridMultilevel"/>
    <w:tmpl w:val="617A10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0933C8"/>
    <w:multiLevelType w:val="multilevel"/>
    <w:tmpl w:val="8E6C63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10"/>
  </w:num>
  <w:num w:numId="5">
    <w:abstractNumId w:val="9"/>
  </w:num>
  <w:num w:numId="6">
    <w:abstractNumId w:val="8"/>
  </w:num>
  <w:num w:numId="7">
    <w:abstractNumId w:val="15"/>
  </w:num>
  <w:num w:numId="8">
    <w:abstractNumId w:val="5"/>
  </w:num>
  <w:num w:numId="9">
    <w:abstractNumId w:val="6"/>
  </w:num>
  <w:num w:numId="10">
    <w:abstractNumId w:val="13"/>
  </w:num>
  <w:num w:numId="11">
    <w:abstractNumId w:val="11"/>
  </w:num>
  <w:num w:numId="12">
    <w:abstractNumId w:val="3"/>
  </w:num>
  <w:num w:numId="13">
    <w:abstractNumId w:val="16"/>
  </w:num>
  <w:num w:numId="14">
    <w:abstractNumId w:val="7"/>
  </w:num>
  <w:num w:numId="15">
    <w:abstractNumId w:val="2"/>
  </w:num>
  <w:num w:numId="16">
    <w:abstractNumId w:val="1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0387"/>
    <w:rsid w:val="000009F6"/>
    <w:rsid w:val="00003AD4"/>
    <w:rsid w:val="00015066"/>
    <w:rsid w:val="00016C05"/>
    <w:rsid w:val="00017484"/>
    <w:rsid w:val="00017EFB"/>
    <w:rsid w:val="00021791"/>
    <w:rsid w:val="0002286E"/>
    <w:rsid w:val="00024853"/>
    <w:rsid w:val="0002590B"/>
    <w:rsid w:val="00035F73"/>
    <w:rsid w:val="00036DEE"/>
    <w:rsid w:val="0004243B"/>
    <w:rsid w:val="00042A37"/>
    <w:rsid w:val="0004525A"/>
    <w:rsid w:val="00045C1F"/>
    <w:rsid w:val="00046DED"/>
    <w:rsid w:val="00047CF2"/>
    <w:rsid w:val="00051F3A"/>
    <w:rsid w:val="00053668"/>
    <w:rsid w:val="00053E17"/>
    <w:rsid w:val="00062CA9"/>
    <w:rsid w:val="000633F6"/>
    <w:rsid w:val="00070193"/>
    <w:rsid w:val="00070E58"/>
    <w:rsid w:val="0007211C"/>
    <w:rsid w:val="0007763C"/>
    <w:rsid w:val="00083B23"/>
    <w:rsid w:val="000842A1"/>
    <w:rsid w:val="00092BB0"/>
    <w:rsid w:val="000970BF"/>
    <w:rsid w:val="000B4AF4"/>
    <w:rsid w:val="000B5EA1"/>
    <w:rsid w:val="000C004B"/>
    <w:rsid w:val="000C2C32"/>
    <w:rsid w:val="000C711D"/>
    <w:rsid w:val="000D051D"/>
    <w:rsid w:val="000E5B04"/>
    <w:rsid w:val="000E79F7"/>
    <w:rsid w:val="000F49BB"/>
    <w:rsid w:val="000F5196"/>
    <w:rsid w:val="001131D8"/>
    <w:rsid w:val="001149C9"/>
    <w:rsid w:val="00115710"/>
    <w:rsid w:val="0012188D"/>
    <w:rsid w:val="00123618"/>
    <w:rsid w:val="00135098"/>
    <w:rsid w:val="00140F9A"/>
    <w:rsid w:val="0014538A"/>
    <w:rsid w:val="0015609C"/>
    <w:rsid w:val="001639BC"/>
    <w:rsid w:val="00164C2B"/>
    <w:rsid w:val="001705A2"/>
    <w:rsid w:val="001751E3"/>
    <w:rsid w:val="00181A68"/>
    <w:rsid w:val="00192A14"/>
    <w:rsid w:val="001930CB"/>
    <w:rsid w:val="00194183"/>
    <w:rsid w:val="001B4573"/>
    <w:rsid w:val="001B4F23"/>
    <w:rsid w:val="001C4A28"/>
    <w:rsid w:val="001D4AF1"/>
    <w:rsid w:val="001E30EB"/>
    <w:rsid w:val="001E6EDC"/>
    <w:rsid w:val="001F1BF2"/>
    <w:rsid w:val="001F3959"/>
    <w:rsid w:val="001F47F8"/>
    <w:rsid w:val="00201455"/>
    <w:rsid w:val="00213106"/>
    <w:rsid w:val="00216738"/>
    <w:rsid w:val="00216A61"/>
    <w:rsid w:val="00217A40"/>
    <w:rsid w:val="0023209A"/>
    <w:rsid w:val="0023689C"/>
    <w:rsid w:val="00237695"/>
    <w:rsid w:val="00242832"/>
    <w:rsid w:val="00243C01"/>
    <w:rsid w:val="002479FD"/>
    <w:rsid w:val="00254147"/>
    <w:rsid w:val="00255215"/>
    <w:rsid w:val="00267B57"/>
    <w:rsid w:val="0027396F"/>
    <w:rsid w:val="00282436"/>
    <w:rsid w:val="00283F8B"/>
    <w:rsid w:val="00291CBF"/>
    <w:rsid w:val="00294470"/>
    <w:rsid w:val="002A1E35"/>
    <w:rsid w:val="002B3F79"/>
    <w:rsid w:val="002C387D"/>
    <w:rsid w:val="002C4E7A"/>
    <w:rsid w:val="002E190F"/>
    <w:rsid w:val="002F5A78"/>
    <w:rsid w:val="002F604A"/>
    <w:rsid w:val="0030139E"/>
    <w:rsid w:val="003023F9"/>
    <w:rsid w:val="003133D4"/>
    <w:rsid w:val="003238DF"/>
    <w:rsid w:val="0032713A"/>
    <w:rsid w:val="00332E61"/>
    <w:rsid w:val="00333521"/>
    <w:rsid w:val="00343A7A"/>
    <w:rsid w:val="00344890"/>
    <w:rsid w:val="00344EB0"/>
    <w:rsid w:val="00345403"/>
    <w:rsid w:val="003456B8"/>
    <w:rsid w:val="00347742"/>
    <w:rsid w:val="00351AF2"/>
    <w:rsid w:val="00354B4A"/>
    <w:rsid w:val="003607D6"/>
    <w:rsid w:val="00372E70"/>
    <w:rsid w:val="0037631C"/>
    <w:rsid w:val="00386251"/>
    <w:rsid w:val="00386B27"/>
    <w:rsid w:val="00394442"/>
    <w:rsid w:val="00394779"/>
    <w:rsid w:val="00395C99"/>
    <w:rsid w:val="003A01C7"/>
    <w:rsid w:val="003A50E2"/>
    <w:rsid w:val="003A57F4"/>
    <w:rsid w:val="003B1BBE"/>
    <w:rsid w:val="003B4F99"/>
    <w:rsid w:val="003B7196"/>
    <w:rsid w:val="003D02B5"/>
    <w:rsid w:val="003D085E"/>
    <w:rsid w:val="003D1FB1"/>
    <w:rsid w:val="003D53BA"/>
    <w:rsid w:val="003D5C49"/>
    <w:rsid w:val="003E12B6"/>
    <w:rsid w:val="003F162C"/>
    <w:rsid w:val="003F49AC"/>
    <w:rsid w:val="0042060C"/>
    <w:rsid w:val="0042106D"/>
    <w:rsid w:val="00423FF3"/>
    <w:rsid w:val="00434FE6"/>
    <w:rsid w:val="004406BA"/>
    <w:rsid w:val="0044090C"/>
    <w:rsid w:val="00442B86"/>
    <w:rsid w:val="00444958"/>
    <w:rsid w:val="004458FC"/>
    <w:rsid w:val="004470C4"/>
    <w:rsid w:val="00457F72"/>
    <w:rsid w:val="004631DB"/>
    <w:rsid w:val="00476BB7"/>
    <w:rsid w:val="00477F62"/>
    <w:rsid w:val="00482D59"/>
    <w:rsid w:val="00491D46"/>
    <w:rsid w:val="004B11F8"/>
    <w:rsid w:val="004B646C"/>
    <w:rsid w:val="004B73A2"/>
    <w:rsid w:val="004C39DA"/>
    <w:rsid w:val="004C5311"/>
    <w:rsid w:val="004D0345"/>
    <w:rsid w:val="004D6E70"/>
    <w:rsid w:val="00502F19"/>
    <w:rsid w:val="00516D53"/>
    <w:rsid w:val="00517BF9"/>
    <w:rsid w:val="0052256C"/>
    <w:rsid w:val="005265AE"/>
    <w:rsid w:val="005302E0"/>
    <w:rsid w:val="005343E7"/>
    <w:rsid w:val="00537C49"/>
    <w:rsid w:val="00544649"/>
    <w:rsid w:val="00547EE1"/>
    <w:rsid w:val="005520B5"/>
    <w:rsid w:val="00552E65"/>
    <w:rsid w:val="00555FED"/>
    <w:rsid w:val="00564748"/>
    <w:rsid w:val="00577F5F"/>
    <w:rsid w:val="0058365B"/>
    <w:rsid w:val="005C6D9B"/>
    <w:rsid w:val="005E0C06"/>
    <w:rsid w:val="006149BB"/>
    <w:rsid w:val="0062150F"/>
    <w:rsid w:val="00621887"/>
    <w:rsid w:val="00621CEA"/>
    <w:rsid w:val="00624277"/>
    <w:rsid w:val="00627E66"/>
    <w:rsid w:val="006419CE"/>
    <w:rsid w:val="00650DB0"/>
    <w:rsid w:val="0066162D"/>
    <w:rsid w:val="00661D2E"/>
    <w:rsid w:val="006633DC"/>
    <w:rsid w:val="00671E8E"/>
    <w:rsid w:val="0067358A"/>
    <w:rsid w:val="00685097"/>
    <w:rsid w:val="00685800"/>
    <w:rsid w:val="00686B5A"/>
    <w:rsid w:val="006A4FE5"/>
    <w:rsid w:val="006A5A9E"/>
    <w:rsid w:val="006A6CCA"/>
    <w:rsid w:val="006A6DCC"/>
    <w:rsid w:val="006B0B66"/>
    <w:rsid w:val="006B46C4"/>
    <w:rsid w:val="006B4ABB"/>
    <w:rsid w:val="006B5554"/>
    <w:rsid w:val="006B6533"/>
    <w:rsid w:val="006C7ED6"/>
    <w:rsid w:val="006D00B7"/>
    <w:rsid w:val="006D5E67"/>
    <w:rsid w:val="006E2DAC"/>
    <w:rsid w:val="006E5644"/>
    <w:rsid w:val="006E6AC6"/>
    <w:rsid w:val="006F7799"/>
    <w:rsid w:val="00706D0A"/>
    <w:rsid w:val="00717F28"/>
    <w:rsid w:val="007320FF"/>
    <w:rsid w:val="007325B3"/>
    <w:rsid w:val="00733222"/>
    <w:rsid w:val="00741849"/>
    <w:rsid w:val="00746F85"/>
    <w:rsid w:val="00756750"/>
    <w:rsid w:val="007630D9"/>
    <w:rsid w:val="00764C43"/>
    <w:rsid w:val="0077023A"/>
    <w:rsid w:val="00774E2D"/>
    <w:rsid w:val="00776845"/>
    <w:rsid w:val="00781B9C"/>
    <w:rsid w:val="00790265"/>
    <w:rsid w:val="007916A7"/>
    <w:rsid w:val="007955BB"/>
    <w:rsid w:val="00795E6B"/>
    <w:rsid w:val="007A5F8B"/>
    <w:rsid w:val="007A65D5"/>
    <w:rsid w:val="007B019D"/>
    <w:rsid w:val="007B0CDD"/>
    <w:rsid w:val="007B4724"/>
    <w:rsid w:val="007B5F5D"/>
    <w:rsid w:val="007B7842"/>
    <w:rsid w:val="007C1E42"/>
    <w:rsid w:val="007C36FC"/>
    <w:rsid w:val="007D3A10"/>
    <w:rsid w:val="007D5355"/>
    <w:rsid w:val="007E49D1"/>
    <w:rsid w:val="007F4870"/>
    <w:rsid w:val="008004FA"/>
    <w:rsid w:val="0080090C"/>
    <w:rsid w:val="00803E5E"/>
    <w:rsid w:val="008043AC"/>
    <w:rsid w:val="00806268"/>
    <w:rsid w:val="008115C4"/>
    <w:rsid w:val="00823359"/>
    <w:rsid w:val="00835615"/>
    <w:rsid w:val="0084043B"/>
    <w:rsid w:val="00851CBB"/>
    <w:rsid w:val="00862313"/>
    <w:rsid w:val="00867B0D"/>
    <w:rsid w:val="008768B7"/>
    <w:rsid w:val="00880129"/>
    <w:rsid w:val="00884D68"/>
    <w:rsid w:val="00894235"/>
    <w:rsid w:val="00895C4F"/>
    <w:rsid w:val="008A22F5"/>
    <w:rsid w:val="008B06D7"/>
    <w:rsid w:val="008B4357"/>
    <w:rsid w:val="008B4557"/>
    <w:rsid w:val="008B4FDB"/>
    <w:rsid w:val="008B64C2"/>
    <w:rsid w:val="008C03F9"/>
    <w:rsid w:val="008C4440"/>
    <w:rsid w:val="008D15B7"/>
    <w:rsid w:val="008D1617"/>
    <w:rsid w:val="008E3614"/>
    <w:rsid w:val="008E4B6C"/>
    <w:rsid w:val="008F0801"/>
    <w:rsid w:val="008F357B"/>
    <w:rsid w:val="008F6089"/>
    <w:rsid w:val="00901036"/>
    <w:rsid w:val="00901D39"/>
    <w:rsid w:val="00906CBD"/>
    <w:rsid w:val="009135BE"/>
    <w:rsid w:val="00913AF1"/>
    <w:rsid w:val="00921B40"/>
    <w:rsid w:val="00921E14"/>
    <w:rsid w:val="00925246"/>
    <w:rsid w:val="009300C0"/>
    <w:rsid w:val="00943BA3"/>
    <w:rsid w:val="009442E1"/>
    <w:rsid w:val="009463A1"/>
    <w:rsid w:val="00947622"/>
    <w:rsid w:val="00955683"/>
    <w:rsid w:val="0095590D"/>
    <w:rsid w:val="00957312"/>
    <w:rsid w:val="00957A4F"/>
    <w:rsid w:val="0096113C"/>
    <w:rsid w:val="00963AC8"/>
    <w:rsid w:val="00974499"/>
    <w:rsid w:val="00977B87"/>
    <w:rsid w:val="0098021F"/>
    <w:rsid w:val="00980DB8"/>
    <w:rsid w:val="00987311"/>
    <w:rsid w:val="00990033"/>
    <w:rsid w:val="009A6ACE"/>
    <w:rsid w:val="009A72D0"/>
    <w:rsid w:val="009B3D8A"/>
    <w:rsid w:val="009B4712"/>
    <w:rsid w:val="009B4B86"/>
    <w:rsid w:val="009B5B3D"/>
    <w:rsid w:val="009C0CBB"/>
    <w:rsid w:val="009C24BB"/>
    <w:rsid w:val="009C5D03"/>
    <w:rsid w:val="009C66CC"/>
    <w:rsid w:val="009D0936"/>
    <w:rsid w:val="009D711D"/>
    <w:rsid w:val="009D7E16"/>
    <w:rsid w:val="009E164A"/>
    <w:rsid w:val="009E1F01"/>
    <w:rsid w:val="009E69F4"/>
    <w:rsid w:val="00A008FE"/>
    <w:rsid w:val="00A05210"/>
    <w:rsid w:val="00A119EF"/>
    <w:rsid w:val="00A224E7"/>
    <w:rsid w:val="00A3385C"/>
    <w:rsid w:val="00A37AFE"/>
    <w:rsid w:val="00A4166E"/>
    <w:rsid w:val="00A42FAA"/>
    <w:rsid w:val="00A50EA6"/>
    <w:rsid w:val="00A51FBD"/>
    <w:rsid w:val="00A54A22"/>
    <w:rsid w:val="00A75839"/>
    <w:rsid w:val="00AA4F33"/>
    <w:rsid w:val="00AB297E"/>
    <w:rsid w:val="00AC06D1"/>
    <w:rsid w:val="00AD2B40"/>
    <w:rsid w:val="00AD7262"/>
    <w:rsid w:val="00AD755A"/>
    <w:rsid w:val="00AF1EBA"/>
    <w:rsid w:val="00B0238F"/>
    <w:rsid w:val="00B02612"/>
    <w:rsid w:val="00B04F21"/>
    <w:rsid w:val="00B10DCF"/>
    <w:rsid w:val="00B27356"/>
    <w:rsid w:val="00B328C8"/>
    <w:rsid w:val="00B40DF5"/>
    <w:rsid w:val="00B463BA"/>
    <w:rsid w:val="00B72B3B"/>
    <w:rsid w:val="00B77EF0"/>
    <w:rsid w:val="00BA1589"/>
    <w:rsid w:val="00BA45CA"/>
    <w:rsid w:val="00BA7592"/>
    <w:rsid w:val="00BA7962"/>
    <w:rsid w:val="00BC082E"/>
    <w:rsid w:val="00BC4CDE"/>
    <w:rsid w:val="00BC5B42"/>
    <w:rsid w:val="00BC7276"/>
    <w:rsid w:val="00BD3D52"/>
    <w:rsid w:val="00BE440A"/>
    <w:rsid w:val="00BE7C66"/>
    <w:rsid w:val="00BF1AB7"/>
    <w:rsid w:val="00C071F1"/>
    <w:rsid w:val="00C07410"/>
    <w:rsid w:val="00C119E8"/>
    <w:rsid w:val="00C137DD"/>
    <w:rsid w:val="00C13C18"/>
    <w:rsid w:val="00C13D35"/>
    <w:rsid w:val="00C471C7"/>
    <w:rsid w:val="00C53E35"/>
    <w:rsid w:val="00C63D89"/>
    <w:rsid w:val="00C714C7"/>
    <w:rsid w:val="00C801AF"/>
    <w:rsid w:val="00C8073C"/>
    <w:rsid w:val="00C85563"/>
    <w:rsid w:val="00C961D8"/>
    <w:rsid w:val="00C97E01"/>
    <w:rsid w:val="00CA10D5"/>
    <w:rsid w:val="00CB79E3"/>
    <w:rsid w:val="00CC5FC4"/>
    <w:rsid w:val="00CC6350"/>
    <w:rsid w:val="00CC7B7A"/>
    <w:rsid w:val="00CD205A"/>
    <w:rsid w:val="00CD5FD3"/>
    <w:rsid w:val="00CE2512"/>
    <w:rsid w:val="00CF0E75"/>
    <w:rsid w:val="00CF4390"/>
    <w:rsid w:val="00CF5AE2"/>
    <w:rsid w:val="00CF6630"/>
    <w:rsid w:val="00D03112"/>
    <w:rsid w:val="00D10CB2"/>
    <w:rsid w:val="00D13D36"/>
    <w:rsid w:val="00D14CE5"/>
    <w:rsid w:val="00D154CC"/>
    <w:rsid w:val="00D161F6"/>
    <w:rsid w:val="00D35C88"/>
    <w:rsid w:val="00D41913"/>
    <w:rsid w:val="00D504E7"/>
    <w:rsid w:val="00D53A74"/>
    <w:rsid w:val="00D6198D"/>
    <w:rsid w:val="00D668DD"/>
    <w:rsid w:val="00D815A1"/>
    <w:rsid w:val="00D9026A"/>
    <w:rsid w:val="00D9123A"/>
    <w:rsid w:val="00D91867"/>
    <w:rsid w:val="00D92409"/>
    <w:rsid w:val="00DA37DB"/>
    <w:rsid w:val="00DB3656"/>
    <w:rsid w:val="00DD1E53"/>
    <w:rsid w:val="00DD2E08"/>
    <w:rsid w:val="00DD3129"/>
    <w:rsid w:val="00DE2349"/>
    <w:rsid w:val="00DE7DDE"/>
    <w:rsid w:val="00DF4032"/>
    <w:rsid w:val="00E133FE"/>
    <w:rsid w:val="00E1467D"/>
    <w:rsid w:val="00E225E9"/>
    <w:rsid w:val="00E22C77"/>
    <w:rsid w:val="00E342FE"/>
    <w:rsid w:val="00E429B7"/>
    <w:rsid w:val="00E50387"/>
    <w:rsid w:val="00E54B28"/>
    <w:rsid w:val="00E61102"/>
    <w:rsid w:val="00E61E1A"/>
    <w:rsid w:val="00E66FD3"/>
    <w:rsid w:val="00E7708A"/>
    <w:rsid w:val="00E82186"/>
    <w:rsid w:val="00E83781"/>
    <w:rsid w:val="00E854C5"/>
    <w:rsid w:val="00E920BB"/>
    <w:rsid w:val="00E937AF"/>
    <w:rsid w:val="00E962E8"/>
    <w:rsid w:val="00EB2424"/>
    <w:rsid w:val="00EC1824"/>
    <w:rsid w:val="00EC5446"/>
    <w:rsid w:val="00EE3625"/>
    <w:rsid w:val="00EE6DED"/>
    <w:rsid w:val="00EF0A2D"/>
    <w:rsid w:val="00EF2762"/>
    <w:rsid w:val="00EF5ECA"/>
    <w:rsid w:val="00F00E92"/>
    <w:rsid w:val="00F01079"/>
    <w:rsid w:val="00F0574D"/>
    <w:rsid w:val="00F057F4"/>
    <w:rsid w:val="00F10089"/>
    <w:rsid w:val="00F151B9"/>
    <w:rsid w:val="00F15A81"/>
    <w:rsid w:val="00F17172"/>
    <w:rsid w:val="00F215FD"/>
    <w:rsid w:val="00F21E74"/>
    <w:rsid w:val="00F24C9F"/>
    <w:rsid w:val="00F32EAF"/>
    <w:rsid w:val="00F333B8"/>
    <w:rsid w:val="00F35A4C"/>
    <w:rsid w:val="00F35AFA"/>
    <w:rsid w:val="00F46C7C"/>
    <w:rsid w:val="00F50207"/>
    <w:rsid w:val="00F51E4A"/>
    <w:rsid w:val="00F56625"/>
    <w:rsid w:val="00F66FFD"/>
    <w:rsid w:val="00F703BE"/>
    <w:rsid w:val="00F723BC"/>
    <w:rsid w:val="00F726C1"/>
    <w:rsid w:val="00F74119"/>
    <w:rsid w:val="00F76E04"/>
    <w:rsid w:val="00F82BF9"/>
    <w:rsid w:val="00F84933"/>
    <w:rsid w:val="00F9737C"/>
    <w:rsid w:val="00FA5339"/>
    <w:rsid w:val="00FA6FC5"/>
    <w:rsid w:val="00FC339B"/>
    <w:rsid w:val="00FC7C8A"/>
    <w:rsid w:val="00FC7D17"/>
    <w:rsid w:val="00FE7623"/>
    <w:rsid w:val="00FF6AE1"/>
    <w:rsid w:val="00FF6B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B4ABB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0"/>
    <w:next w:val="a0"/>
    <w:link w:val="20"/>
    <w:semiHidden/>
    <w:unhideWhenUsed/>
    <w:qFormat/>
    <w:rsid w:val="003D5C49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4">
    <w:name w:val="heading 4"/>
    <w:basedOn w:val="a0"/>
    <w:next w:val="a0"/>
    <w:link w:val="40"/>
    <w:unhideWhenUsed/>
    <w:qFormat/>
    <w:rsid w:val="0066162D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3D5C49"/>
    <w:rPr>
      <w:rFonts w:ascii="Cambria" w:eastAsia="Times New Roman" w:hAnsi="Cambria" w:cs="Times New Roman"/>
      <w:b/>
      <w:bCs/>
      <w:i/>
      <w:iCs/>
      <w:sz w:val="28"/>
      <w:szCs w:val="28"/>
    </w:rPr>
  </w:style>
  <w:style w:type="numbering" w:customStyle="1" w:styleId="1">
    <w:name w:val="Нет списка1"/>
    <w:next w:val="a3"/>
    <w:uiPriority w:val="99"/>
    <w:semiHidden/>
    <w:unhideWhenUsed/>
    <w:rsid w:val="003D5C49"/>
  </w:style>
  <w:style w:type="paragraph" w:customStyle="1" w:styleId="ConsPlusCell">
    <w:name w:val="ConsPlusCell"/>
    <w:rsid w:val="003D5C4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3D5C4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footer"/>
    <w:basedOn w:val="a0"/>
    <w:link w:val="a5"/>
    <w:uiPriority w:val="99"/>
    <w:rsid w:val="003D5C4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Нижний колонтитул Знак"/>
    <w:link w:val="a4"/>
    <w:uiPriority w:val="99"/>
    <w:rsid w:val="003D5C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">
    <w:name w:val="List Paragraph"/>
    <w:basedOn w:val="a0"/>
    <w:uiPriority w:val="34"/>
    <w:qFormat/>
    <w:rsid w:val="003D5C49"/>
    <w:pPr>
      <w:numPr>
        <w:ilvl w:val="1"/>
        <w:numId w:val="2"/>
      </w:numPr>
      <w:spacing w:after="0" w:line="240" w:lineRule="auto"/>
      <w:contextualSpacing/>
      <w:jc w:val="both"/>
    </w:pPr>
    <w:rPr>
      <w:rFonts w:ascii="Times New Roman" w:hAnsi="Times New Roman"/>
      <w:kern w:val="32"/>
      <w:sz w:val="28"/>
      <w:szCs w:val="32"/>
    </w:rPr>
  </w:style>
  <w:style w:type="paragraph" w:customStyle="1" w:styleId="10">
    <w:name w:val="Обычный1"/>
    <w:rsid w:val="003D5C49"/>
    <w:pPr>
      <w:widowControl w:val="0"/>
      <w:suppressAutoHyphens/>
      <w:spacing w:line="100" w:lineRule="atLeast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character" w:customStyle="1" w:styleId="40">
    <w:name w:val="Заголовок 4 Знак"/>
    <w:link w:val="4"/>
    <w:rsid w:val="0066162D"/>
    <w:rPr>
      <w:rFonts w:ascii="Cambria" w:eastAsia="Times New Roman" w:hAnsi="Cambria" w:cs="Times New Roman"/>
      <w:b/>
      <w:bCs/>
      <w:i/>
      <w:iCs/>
      <w:color w:val="4F81BD"/>
    </w:rPr>
  </w:style>
  <w:style w:type="paragraph" w:styleId="a6">
    <w:name w:val="Balloon Text"/>
    <w:basedOn w:val="a0"/>
    <w:link w:val="a7"/>
    <w:uiPriority w:val="99"/>
    <w:semiHidden/>
    <w:unhideWhenUsed/>
    <w:rsid w:val="0023769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237695"/>
    <w:rPr>
      <w:rFonts w:ascii="Tahoma" w:hAnsi="Tahoma" w:cs="Tahoma"/>
      <w:sz w:val="16"/>
      <w:szCs w:val="16"/>
    </w:rPr>
  </w:style>
  <w:style w:type="paragraph" w:styleId="a8">
    <w:name w:val="header"/>
    <w:basedOn w:val="a0"/>
    <w:link w:val="a9"/>
    <w:uiPriority w:val="99"/>
    <w:unhideWhenUsed/>
    <w:rsid w:val="009C24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9C24BB"/>
  </w:style>
  <w:style w:type="character" w:customStyle="1" w:styleId="aa">
    <w:name w:val="Основной текст_"/>
    <w:link w:val="21"/>
    <w:rsid w:val="00FC7C8A"/>
    <w:rPr>
      <w:rFonts w:ascii="Times New Roman" w:eastAsia="Times New Roman" w:hAnsi="Times New Roman" w:cs="Times New Roman"/>
      <w:spacing w:val="6"/>
      <w:sz w:val="23"/>
      <w:szCs w:val="23"/>
      <w:shd w:val="clear" w:color="auto" w:fill="FFFFFF"/>
    </w:rPr>
  </w:style>
  <w:style w:type="character" w:customStyle="1" w:styleId="11">
    <w:name w:val="Основной текст1"/>
    <w:rsid w:val="00FC7C8A"/>
    <w:rPr>
      <w:rFonts w:ascii="Times New Roman" w:eastAsia="Times New Roman" w:hAnsi="Times New Roman" w:cs="Times New Roman"/>
      <w:color w:val="000000"/>
      <w:spacing w:val="6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0"/>
    <w:link w:val="aa"/>
    <w:rsid w:val="00FC7C8A"/>
    <w:pPr>
      <w:widowControl w:val="0"/>
      <w:shd w:val="clear" w:color="auto" w:fill="FFFFFF"/>
      <w:spacing w:before="540" w:after="0" w:line="355" w:lineRule="exact"/>
      <w:jc w:val="both"/>
    </w:pPr>
    <w:rPr>
      <w:rFonts w:ascii="Times New Roman" w:eastAsia="Times New Roman" w:hAnsi="Times New Roman"/>
      <w:spacing w:val="6"/>
      <w:sz w:val="23"/>
      <w:szCs w:val="23"/>
    </w:rPr>
  </w:style>
  <w:style w:type="numbering" w:customStyle="1" w:styleId="22">
    <w:name w:val="Нет списка2"/>
    <w:next w:val="a3"/>
    <w:uiPriority w:val="99"/>
    <w:semiHidden/>
    <w:unhideWhenUsed/>
    <w:rsid w:val="009463A1"/>
  </w:style>
  <w:style w:type="paragraph" w:styleId="ab">
    <w:name w:val="Title"/>
    <w:basedOn w:val="a0"/>
    <w:link w:val="ac"/>
    <w:qFormat/>
    <w:rsid w:val="009463A1"/>
    <w:pPr>
      <w:spacing w:after="0" w:line="240" w:lineRule="auto"/>
      <w:jc w:val="center"/>
    </w:pPr>
    <w:rPr>
      <w:rFonts w:ascii="Times New Roman" w:eastAsia="Times New Roman" w:hAnsi="Times New Roman"/>
      <w:sz w:val="32"/>
      <w:szCs w:val="24"/>
    </w:rPr>
  </w:style>
  <w:style w:type="character" w:customStyle="1" w:styleId="ac">
    <w:name w:val="Название Знак"/>
    <w:link w:val="ab"/>
    <w:rsid w:val="009463A1"/>
    <w:rPr>
      <w:rFonts w:ascii="Times New Roman" w:eastAsia="Times New Roman" w:hAnsi="Times New Roman"/>
      <w:sz w:val="32"/>
      <w:szCs w:val="24"/>
    </w:rPr>
  </w:style>
  <w:style w:type="paragraph" w:styleId="ad">
    <w:name w:val="Body Text"/>
    <w:basedOn w:val="a0"/>
    <w:link w:val="ae"/>
    <w:rsid w:val="009463A1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</w:rPr>
  </w:style>
  <w:style w:type="character" w:customStyle="1" w:styleId="ae">
    <w:name w:val="Основной текст Знак"/>
    <w:link w:val="ad"/>
    <w:rsid w:val="009463A1"/>
    <w:rPr>
      <w:rFonts w:ascii="Times New Roman" w:eastAsia="Times New Roman" w:hAnsi="Times New Roman"/>
      <w:sz w:val="24"/>
      <w:szCs w:val="24"/>
    </w:rPr>
  </w:style>
  <w:style w:type="paragraph" w:styleId="12">
    <w:name w:val="toc 1"/>
    <w:basedOn w:val="a0"/>
    <w:next w:val="a0"/>
    <w:autoRedefine/>
    <w:rsid w:val="00482D59"/>
    <w:pPr>
      <w:tabs>
        <w:tab w:val="right" w:leader="dot" w:pos="9344"/>
      </w:tabs>
      <w:spacing w:after="0" w:line="240" w:lineRule="auto"/>
      <w:ind w:left="720"/>
      <w:jc w:val="center"/>
    </w:pPr>
    <w:rPr>
      <w:rFonts w:ascii="Times New Roman" w:eastAsia="Times New Roman" w:hAnsi="Times New Roman"/>
      <w:b/>
      <w:caps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7AF9E9-DDFB-4F5F-AD50-8C2F4607F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1378</Words>
  <Characters>7857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Е.М. Кулик</dc:creator>
  <cp:keywords/>
  <dc:description/>
  <cp:lastModifiedBy>kabuzova</cp:lastModifiedBy>
  <cp:revision>3</cp:revision>
  <cp:lastPrinted>2018-03-16T06:49:00Z</cp:lastPrinted>
  <dcterms:created xsi:type="dcterms:W3CDTF">2018-03-16T07:59:00Z</dcterms:created>
  <dcterms:modified xsi:type="dcterms:W3CDTF">2018-03-16T08:01:00Z</dcterms:modified>
</cp:coreProperties>
</file>